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74" w:rsidRDefault="00057974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36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70"/>
        <w:gridCol w:w="4366"/>
      </w:tblGrid>
      <w:tr w:rsidR="00057974">
        <w:tc>
          <w:tcPr>
            <w:tcW w:w="10769" w:type="dxa"/>
          </w:tcPr>
          <w:p w:rsidR="00057974" w:rsidRDefault="00057974">
            <w:pPr>
              <w:pStyle w:val="ad"/>
            </w:pPr>
          </w:p>
        </w:tc>
        <w:tc>
          <w:tcPr>
            <w:tcW w:w="4366" w:type="dxa"/>
          </w:tcPr>
          <w:p w:rsidR="00057974" w:rsidRDefault="00FE187B">
            <w:pPr>
              <w:widowControl w:val="0"/>
              <w:tabs>
                <w:tab w:val="left" w:pos="135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57974" w:rsidRDefault="00057974">
            <w:pPr>
              <w:widowControl w:val="0"/>
              <w:tabs>
                <w:tab w:val="left" w:pos="13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57974" w:rsidRDefault="00FE187B">
            <w:pPr>
              <w:widowControl w:val="0"/>
              <w:tabs>
                <w:tab w:val="left" w:pos="135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57974" w:rsidRDefault="00057974">
            <w:pPr>
              <w:widowControl w:val="0"/>
              <w:tabs>
                <w:tab w:val="left" w:pos="13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57974" w:rsidRDefault="00FE187B">
            <w:pPr>
              <w:widowControl w:val="0"/>
              <w:tabs>
                <w:tab w:val="left" w:pos="135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57974" w:rsidRDefault="00670281">
            <w:pPr>
              <w:widowControl w:val="0"/>
              <w:tabs>
                <w:tab w:val="left" w:pos="135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Федяковского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FE187B">
              <w:rPr>
                <w:rFonts w:ascii="Times New Roman" w:hAnsi="Times New Roman" w:cs="Times New Roman"/>
                <w:sz w:val="28"/>
                <w:szCs w:val="28"/>
              </w:rPr>
              <w:t>Кирово-Чепецкого района</w:t>
            </w:r>
          </w:p>
          <w:p w:rsidR="00057974" w:rsidRDefault="00FE187B">
            <w:pPr>
              <w:widowControl w:val="0"/>
              <w:tabs>
                <w:tab w:val="left" w:pos="135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057974" w:rsidRDefault="00FE187B" w:rsidP="00670281">
            <w:pPr>
              <w:widowControl w:val="0"/>
              <w:tabs>
                <w:tab w:val="left" w:pos="135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70281">
              <w:rPr>
                <w:rFonts w:ascii="Times New Roman" w:hAnsi="Times New Roman" w:cs="Times New Roman"/>
                <w:sz w:val="28"/>
                <w:szCs w:val="28"/>
              </w:rPr>
              <w:t xml:space="preserve">23.05.2025 № </w:t>
            </w:r>
            <w:r w:rsidR="009E2B7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bookmarkStart w:id="0" w:name="_GoBack"/>
            <w:bookmarkEnd w:id="0"/>
          </w:p>
        </w:tc>
      </w:tr>
    </w:tbl>
    <w:p w:rsidR="00057974" w:rsidRDefault="00057974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7974" w:rsidRDefault="00057974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7974" w:rsidRDefault="00057974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0281" w:rsidRDefault="00FE187B">
      <w:pPr>
        <w:tabs>
          <w:tab w:val="left" w:pos="135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 по противодействию коррупции в администрации</w:t>
      </w:r>
      <w:r w:rsidR="006702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70281">
        <w:rPr>
          <w:rFonts w:ascii="Times New Roman" w:hAnsi="Times New Roman" w:cs="Times New Roman"/>
          <w:b/>
          <w:sz w:val="28"/>
          <w:szCs w:val="28"/>
          <w:lang w:eastAsia="ru-RU"/>
        </w:rPr>
        <w:t>Федяковского</w:t>
      </w:r>
      <w:proofErr w:type="spellEnd"/>
      <w:r w:rsidR="006702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57974" w:rsidRDefault="00FE187B">
      <w:pPr>
        <w:tabs>
          <w:tab w:val="left" w:pos="13500"/>
        </w:tabs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Кирово-Чепецкого района</w:t>
      </w:r>
    </w:p>
    <w:p w:rsidR="00057974" w:rsidRDefault="00FE187B">
      <w:pPr>
        <w:tabs>
          <w:tab w:val="left" w:pos="135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Кировской области на 2025 -2028 годы</w:t>
      </w:r>
    </w:p>
    <w:p w:rsidR="00057974" w:rsidRDefault="00FE187B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5512" w:type="dxa"/>
        <w:tblLayout w:type="fixed"/>
        <w:tblLook w:val="04A0" w:firstRow="1" w:lastRow="0" w:firstColumn="1" w:lastColumn="0" w:noHBand="0" w:noVBand="1"/>
      </w:tblPr>
      <w:tblGrid>
        <w:gridCol w:w="935"/>
        <w:gridCol w:w="6515"/>
        <w:gridCol w:w="2811"/>
        <w:gridCol w:w="3000"/>
        <w:gridCol w:w="2251"/>
      </w:tblGrid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</w:p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</w:t>
            </w: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7974">
        <w:tc>
          <w:tcPr>
            <w:tcW w:w="15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1.Обеспечение реализации антикоррупционной политики</w:t>
            </w: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Утверждение плана по противодействию коррупции в соответствии с Программой по противодействию коррупции в Кировской области на 2025 - 2028 годы, утвержденной постановлением Правительства Кировской области от 22.04.2025 N 210-П "Об утверждении Программы по противодействию коррупции в Кировской области на 2025-2028 годы» 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2025 года, далее-по мере необходимости 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Назначение лиц, ответственных за работу по профилактике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коррупционных и иных правонарушений в администрации </w:t>
            </w:r>
            <w:proofErr w:type="spellStart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Федяковского</w:t>
            </w:r>
            <w:proofErr w:type="spellEnd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Кирово-Чепецкого района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2025-2028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</w:t>
            </w:r>
          </w:p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  <w:r w:rsidR="00FE18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содержания нормативных правовых и иных актов администрации </w:t>
            </w:r>
            <w:proofErr w:type="spellStart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Федяковского</w:t>
            </w:r>
            <w:proofErr w:type="spellEnd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="007D1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Кирово-Чепецкого района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 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ежегодно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 w:rsidP="007D1FB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анализа исполнения </w:t>
            </w:r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Федяковский</w:t>
            </w:r>
            <w:proofErr w:type="spellEnd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СДК»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требований законодательства о противодействии коррупции, в том числе а</w:t>
            </w:r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нализа соблюдения руководителем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 в </w:t>
            </w:r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Федяковский</w:t>
            </w:r>
            <w:proofErr w:type="spellEnd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СДК»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30 июня и до 20 декабря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оценки эффективности деятельности по профилактике коррупционных и иных правонарушений администрации </w:t>
            </w:r>
            <w:proofErr w:type="spellStart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Федяковского</w:t>
            </w:r>
            <w:proofErr w:type="spellEnd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Кирово-Чепецкого района 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 февраля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1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2. Повышение эффективности реализации механизма урегулирования конфликта интересов, обеспечение соблюдения лицами, замещающими муниципальные должности, должности  муниципальной службы, должности руководителей муниципальных учреждений Кирово-Чепецкого района, ограничений, запретов и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ежегодно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28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Привлечение к участию в работе комиссий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4"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en-US"/>
                </w:rPr>
                <w:t>Указом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служащих и урегулированию конфликта интересов"</w:t>
            </w:r>
          </w:p>
          <w:p w:rsidR="00057974" w:rsidRDefault="00057974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 w:rsidP="00670281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должностей  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FB0">
              <w:rPr>
                <w:rFonts w:ascii="Times New Roman" w:hAnsi="Times New Roman" w:cs="Times New Roman"/>
                <w:sz w:val="24"/>
                <w:szCs w:val="24"/>
              </w:rPr>
              <w:t>службы, должностей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FB0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="007D1FB0">
              <w:rPr>
                <w:rFonts w:ascii="Times New Roman" w:hAnsi="Times New Roman" w:cs="Times New Roman"/>
                <w:sz w:val="24"/>
                <w:szCs w:val="24"/>
              </w:rPr>
              <w:t>Федяковский</w:t>
            </w:r>
            <w:proofErr w:type="spellEnd"/>
            <w:r w:rsidR="007D1FB0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при поступлении информации, являющейся основанием для проведения анализа представленных сведений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 w:rsidP="007D1F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</w:t>
            </w:r>
            <w:r w:rsidR="007D1FB0">
              <w:rPr>
                <w:rFonts w:ascii="Times New Roman" w:hAnsi="Times New Roman" w:cs="Times New Roman"/>
                <w:sz w:val="24"/>
                <w:szCs w:val="24"/>
              </w:rPr>
              <w:t xml:space="preserve"> службы, должностей руководителя МКУ «</w:t>
            </w:r>
            <w:proofErr w:type="spellStart"/>
            <w:r w:rsidR="007D1FB0">
              <w:rPr>
                <w:rFonts w:ascii="Times New Roman" w:hAnsi="Times New Roman" w:cs="Times New Roman"/>
                <w:sz w:val="24"/>
                <w:szCs w:val="24"/>
              </w:rPr>
              <w:t>Федяковский</w:t>
            </w:r>
            <w:proofErr w:type="spellEnd"/>
            <w:r w:rsidR="007D1FB0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ежегодно,</w:t>
            </w:r>
          </w:p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поступлении   информации, являющейся основанием для проведения проверки представленных сведений 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оценки коррупционных рисков, возникающих при реализации администрацией </w:t>
            </w:r>
            <w:proofErr w:type="spellStart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Федяковского</w:t>
            </w:r>
            <w:proofErr w:type="spellEnd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Кирово-Чепе</w:t>
            </w:r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цкого района возложенных на нее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полномочий, в том числе при реализации национальных проектов, и внесении изменений в перечни должностей муниципальной службы, замещение которых связано с коррупционными рисками (при необходимости)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 w:rsidP="007D1FB0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</w:t>
            </w:r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ьными служащими администрации </w:t>
            </w:r>
            <w:proofErr w:type="spellStart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Федяковского</w:t>
            </w:r>
            <w:proofErr w:type="spellEnd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руководителем МКУ «</w:t>
            </w:r>
            <w:proofErr w:type="spellStart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Федяковский</w:t>
            </w:r>
            <w:proofErr w:type="spellEnd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СДК»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74" w:rsidRDefault="00FE187B">
            <w:pPr>
              <w:widowControl w:val="0"/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  <w:p w:rsidR="00057974" w:rsidRDefault="00057974">
            <w:pPr>
              <w:widowControl w:val="0"/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 w:rsidP="007D1FB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Федяковского</w:t>
            </w:r>
            <w:proofErr w:type="spellEnd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Кирово-Чепецкого района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</w:t>
            </w:r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службы, должности руководителя МКУ «</w:t>
            </w:r>
            <w:proofErr w:type="spellStart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Федяковский</w:t>
            </w:r>
            <w:proofErr w:type="spellEnd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СДК»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течение 14 рабочих дней со дня истечения срока, установленного для представления сведений о доходах, расходах, об имуществе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обязательствах имущественного характера </w:t>
            </w:r>
          </w:p>
          <w:p w:rsidR="00057974" w:rsidRDefault="00FE187B">
            <w:pPr>
              <w:widowControl w:val="0"/>
              <w:tabs>
                <w:tab w:val="left" w:pos="180"/>
                <w:tab w:val="left" w:pos="570"/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</w:t>
            </w:r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службы, должности руководителя МКУ «</w:t>
            </w:r>
            <w:proofErr w:type="spellStart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Федяковский</w:t>
            </w:r>
            <w:proofErr w:type="spellEnd"/>
            <w:r w:rsidR="007D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СДК»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участия лиц, замещающих  муниципальные должности, должности муниципальной службы, в управлении коммерческими и некоммерческими организациями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20 декабря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 w:rsidP="007D1F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 замещающими муниципальные должности, должности муниципальной</w:t>
            </w:r>
            <w:r w:rsidR="007D1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службы, должности руководителя МКУ «</w:t>
            </w:r>
            <w:proofErr w:type="spellStart"/>
            <w:r w:rsidR="007D1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Федяковский</w:t>
            </w:r>
            <w:proofErr w:type="spellEnd"/>
            <w:r w:rsidR="007D1F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СДК»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при наличии оснований для применения мер юридической ответственности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по мере поступления от работодателей сообщений о заключении трудового и (или) гражданско-правового договора на выполнение работ (оказание услуг)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гражданином, ранее замещавшим должность муниципальной службы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</w:t>
            </w:r>
          </w:p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приема от лиц, замещающих  муниципальные должности, должности  муниципальной службы, сведений о близких родственниках, а также их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коммерческим организациям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анализа сведений о близких родственниках, а также их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коммерческим организациям, представленных лицами, замещающими  муниципальные должности, должности  муниципальной службы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rPr>
          <w:trHeight w:val="960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20 декабря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 w:rsidP="009E2B7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</w:t>
            </w:r>
            <w:r w:rsidR="009E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ствующие перечни, руководителя МКУ «</w:t>
            </w:r>
            <w:proofErr w:type="spellStart"/>
            <w:r w:rsidR="009E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Федяковский</w:t>
            </w:r>
            <w:proofErr w:type="spellEnd"/>
            <w:r w:rsidR="009E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юридической ответственности за предоставление недостоверных или неполных сведений о доходах, расходах, об имуществе и обязательствах имущественного характера</w:t>
            </w:r>
            <w:r w:rsidR="009E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ктуальным вопросам применения законодательства о противодействии коррупции для муници</w:t>
            </w:r>
            <w:r w:rsidR="009E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служащих, руководителя МКУ «</w:t>
            </w:r>
            <w:proofErr w:type="spellStart"/>
            <w:r w:rsidR="009E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Федяковский</w:t>
            </w:r>
            <w:proofErr w:type="spellEnd"/>
            <w:r w:rsidR="009E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до 15 марта 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Заместитель главы администрации 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 w:rsidP="009E2B7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для муници</w:t>
            </w:r>
            <w:r w:rsidR="009E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служащих, руководителя МКУ «</w:t>
            </w:r>
            <w:proofErr w:type="spellStart"/>
            <w:r w:rsidR="009E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Федяковский</w:t>
            </w:r>
            <w:proofErr w:type="spellEnd"/>
            <w:r w:rsidR="009E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 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bCs/>
                <w:color w:val="C9211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9211E"/>
                <w:sz w:val="24"/>
                <w:szCs w:val="24"/>
                <w:lang w:eastAsia="en-US"/>
              </w:rPr>
              <w:t xml:space="preserve"> </w:t>
            </w:r>
          </w:p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ежегодно,</w:t>
            </w:r>
          </w:p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 10 февраля,</w:t>
            </w:r>
          </w:p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 1 декабря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 w:rsidP="009E2B7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для муници</w:t>
            </w:r>
            <w:r w:rsidR="009E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служащих, руководителя МКУ «</w:t>
            </w:r>
            <w:proofErr w:type="spellStart"/>
            <w:r w:rsidR="009E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Федяковский</w:t>
            </w:r>
            <w:proofErr w:type="spellEnd"/>
            <w:r w:rsidR="009E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 кодекса этики и служебного поведения муниципальных служащих (далее-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</w:t>
            </w:r>
            <w:r w:rsidR="009E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пальных служащих, руководителя </w:t>
            </w:r>
            <w:r w:rsidR="009E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«</w:t>
            </w:r>
            <w:proofErr w:type="spellStart"/>
            <w:r w:rsidR="009E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Федяковский</w:t>
            </w:r>
            <w:proofErr w:type="spellEnd"/>
            <w:r w:rsidR="009E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</w:p>
          <w:p w:rsidR="00057974" w:rsidRDefault="00FE18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 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670281" w:rsidP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    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974" w:rsidRDefault="00FE187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до 20 декабря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ежегодно, до 20 декабря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просветительских и иных мероприятий в сфере противодействия коррупции, приуроченных к Международному дню борьбы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коррупцией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декабря)  (тестирование муниципальных служащих, круглый стол, прием граждан по вопросам противодействия коррупции и др.)   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9 декабря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 w:rsidP="009E2B7F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proofErr w:type="spellStart"/>
            <w:r w:rsidR="009E2B7F" w:rsidRPr="009E2B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Федяковского</w:t>
            </w:r>
            <w:proofErr w:type="spellEnd"/>
            <w:r w:rsidR="009E2B7F" w:rsidRPr="009E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9E2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Кирово-Чепецкого района,  </w:t>
            </w:r>
            <w:r w:rsidR="009E2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 «</w:t>
            </w:r>
            <w:proofErr w:type="spellStart"/>
            <w:r w:rsidR="009E2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Федяковский</w:t>
            </w:r>
            <w:proofErr w:type="spellEnd"/>
            <w:r w:rsidR="009E2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СДК»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мониторинг коррупционных рисков и их устранение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антикоррупционной экспертизы нормативных правовых актов и их проектов, подготовленных в администрации </w:t>
            </w:r>
            <w:proofErr w:type="spellStart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Федяковского</w:t>
            </w:r>
            <w:proofErr w:type="spellEnd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Кирово-Чепецкого района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proofErr w:type="spellStart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Федяковского</w:t>
            </w:r>
            <w:proofErr w:type="spellEnd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Кирово-Чепецкого района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57974" w:rsidRDefault="00057974">
            <w:pPr>
              <w:widowControl w:val="0"/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анализа закупочной деятельности, в том числе в рамках реализации национальных проектов, на предмет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либо наличия иных коррупционных проявлений между должностными лицами заказчиков и участников закупок товаров, работ, услуг для обеспечения муниципальных нужд, обеспечение проведения аналогичного анализа в </w:t>
            </w:r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Федяковский</w:t>
            </w:r>
            <w:proofErr w:type="spellEnd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СДК»</w:t>
            </w:r>
          </w:p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по мере осуществления закупок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товаров, 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услуг для  обеспечения муниципальных нужд </w:t>
            </w:r>
          </w:p>
          <w:p w:rsidR="00057974" w:rsidRDefault="00057974">
            <w:pPr>
              <w:widowControl w:val="0"/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ежегодно, </w:t>
            </w:r>
          </w:p>
          <w:p w:rsidR="00057974" w:rsidRDefault="00FE18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 сентября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Утверждение и актуализация реестра (карты) коррупционных рисков, возникающих при осуществлении закупок товаров,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работ, услуг для обеспечения муниципальных нужд (далее -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(далее-план (реестр) мер) 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администрации </w:t>
            </w:r>
            <w:proofErr w:type="spellStart"/>
            <w:r w:rsidR="009E2B7F" w:rsidRPr="009E2B7F">
              <w:rPr>
                <w:rFonts w:ascii="Times New Roman" w:hAnsi="Times New Roman" w:cs="Times New Roman"/>
                <w:b/>
                <w:sz w:val="24"/>
                <w:szCs w:val="24"/>
              </w:rPr>
              <w:t>Федяковского</w:t>
            </w:r>
            <w:proofErr w:type="spellEnd"/>
            <w:r w:rsidR="009E2B7F" w:rsidRPr="009E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9E2B7F" w:rsidRPr="009E2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2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Кирово-Чепецкого района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 администрации</w:t>
            </w:r>
            <w:r w:rsidR="009E2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E2B7F" w:rsidRPr="009E2B7F">
              <w:rPr>
                <w:rFonts w:ascii="Times New Roman" w:hAnsi="Times New Roman" w:cs="Times New Roman"/>
                <w:b/>
                <w:sz w:val="24"/>
                <w:szCs w:val="24"/>
              </w:rPr>
              <w:t>Федяковского</w:t>
            </w:r>
            <w:proofErr w:type="spellEnd"/>
            <w:r w:rsidR="009E2B7F" w:rsidRPr="009E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Кирово-Чепецкого района в сфере противодействия коррупции 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 w:rsidP="009E2B7F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Анализ поступивших в администрацию</w:t>
            </w:r>
            <w:r w:rsidR="009E2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Федяковского</w:t>
            </w:r>
            <w:proofErr w:type="spellEnd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Кирово-Чепецкого района обращений граждан и организаций, в том числе по телефону доверия (горячей линии, электронной приемной), на предмет наличия в них информации о фактах коррупции со стороны лиц, замещающих муниципальные должности, муниципальных служащих, работников </w:t>
            </w:r>
            <w:r w:rsidR="009E2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МКУ «</w:t>
            </w:r>
            <w:proofErr w:type="spellStart"/>
            <w:r w:rsidR="009E2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Федяковский</w:t>
            </w:r>
            <w:proofErr w:type="spellEnd"/>
            <w:r w:rsidR="009E2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СДК»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ежеквартально,  до 15-го числа месяца , следующего за отчетным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Обеспечение взаимодействия администрации </w:t>
            </w:r>
            <w:proofErr w:type="spellStart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Федяковского</w:t>
            </w:r>
            <w:proofErr w:type="spellEnd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="009E2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Кирово-Чепецкого района со средствами массовой информации (далее-СМИ) по вопросам противодействия коррупции, в том числе в части размещения в СМИ информационных материалов по вопросам антикоррупционной деятельности администрации </w:t>
            </w:r>
            <w:proofErr w:type="spellStart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Федяковского</w:t>
            </w:r>
            <w:proofErr w:type="spellEnd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="009E2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Кирово-Чепецкого района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до 20 декабря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Размещение на информационном стенде и в подразделе, посвященном вопросам противодействия коррупции, официального сайта администрации </w:t>
            </w:r>
            <w:proofErr w:type="spellStart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Федяковского</w:t>
            </w:r>
            <w:proofErr w:type="spellEnd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Кирово-Чепецкого района, актуальной информации о принимаемых ими мерах по предупреждению коррупции 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ежегодно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 w:rsidP="009E2B7F">
            <w:pPr>
              <w:pStyle w:val="ConsPlusNormal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Мониторинг информации о фактах коррупции в  администрации </w:t>
            </w:r>
            <w:proofErr w:type="spellStart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Федяковского</w:t>
            </w:r>
            <w:proofErr w:type="spellEnd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="009E2B7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Кирово-Чепецкого района, </w:t>
            </w:r>
            <w:r w:rsidR="009E2B7F">
              <w:rPr>
                <w:rFonts w:ascii="Times New Roman" w:eastAsia="Calibri" w:hAnsi="Times New Roman"/>
                <w:sz w:val="24"/>
                <w:szCs w:val="24"/>
              </w:rPr>
              <w:t>МКУ «</w:t>
            </w:r>
            <w:proofErr w:type="spellStart"/>
            <w:r w:rsidR="009E2B7F">
              <w:rPr>
                <w:rFonts w:ascii="Times New Roman" w:eastAsia="Calibri" w:hAnsi="Times New Roman"/>
                <w:sz w:val="24"/>
                <w:szCs w:val="24"/>
              </w:rPr>
              <w:t>Федяковский</w:t>
            </w:r>
            <w:proofErr w:type="spellEnd"/>
            <w:r w:rsidR="009E2B7F">
              <w:rPr>
                <w:rFonts w:ascii="Times New Roman" w:eastAsia="Calibri" w:hAnsi="Times New Roman"/>
                <w:sz w:val="24"/>
                <w:szCs w:val="24"/>
              </w:rPr>
              <w:t xml:space="preserve"> СДК»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опубликованной в СМИ 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мероприятий по противодействию коррупции администрацией </w:t>
            </w:r>
            <w:proofErr w:type="spellStart"/>
            <w:r w:rsidR="009E2B7F" w:rsidRPr="009E2B7F">
              <w:rPr>
                <w:rFonts w:ascii="Times New Roman" w:hAnsi="Times New Roman" w:cs="Times New Roman"/>
                <w:b/>
                <w:sz w:val="24"/>
                <w:szCs w:val="24"/>
              </w:rPr>
              <w:t>Федяковского</w:t>
            </w:r>
            <w:proofErr w:type="spellEnd"/>
            <w:r w:rsidR="009E2B7F" w:rsidRPr="009E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9E2B7F" w:rsidRPr="009E2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2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Кирово-Че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пецкого района с учетом специфики деятельности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Мониториг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выполнения муниципальных функций, предоставления муниципальных услуг администрацией</w:t>
            </w:r>
            <w:r w:rsidR="009E2B7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Федяковского</w:t>
            </w:r>
            <w:proofErr w:type="spellEnd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Кирово-Чепецкого района 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администрации </w:t>
            </w:r>
            <w:proofErr w:type="spellStart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Федяковского</w:t>
            </w:r>
            <w:proofErr w:type="spellEnd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="009E2B7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Кирово-Чепецкого района и получателями бюджетных средств или иных ограниченных ресурсов 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ежегодно, по мере предоставления бюджетных средств или иных ограниченных ресурсов  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специалист-главный бухгалтер</w:t>
            </w:r>
          </w:p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057974" w:rsidRDefault="0005797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Разработка и принятие мер, направленных на снижение коррупционных рисков при реализации администрацией</w:t>
            </w:r>
            <w:r w:rsidR="009E2B7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Федяковского</w:t>
            </w:r>
            <w:proofErr w:type="spellEnd"/>
            <w:r w:rsidR="009E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Кирово-Чепецкого района национальных проектов 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97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  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FE18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74" w:rsidRDefault="00670281">
            <w:pPr>
              <w:pStyle w:val="1"/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Ведущий специалист администрации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74" w:rsidRDefault="0005797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974" w:rsidRDefault="00FE187B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57974">
      <w:pgSz w:w="16838" w:h="11906" w:orient="landscape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74"/>
    <w:rsid w:val="00057974"/>
    <w:rsid w:val="00670281"/>
    <w:rsid w:val="007D1FB0"/>
    <w:rsid w:val="009E2B7F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C9E1"/>
  <w15:docId w15:val="{5A20B643-F577-4456-8F3B-F311D199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qFormat/>
  </w:style>
  <w:style w:type="character" w:customStyle="1" w:styleId="a6">
    <w:name w:val="Нижний колонтитул Знак"/>
    <w:basedOn w:val="a2"/>
    <w:qFormat/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ConsPlusNormal">
    <w:name w:val="ConsPlusNormal"/>
    <w:qFormat/>
    <w:pPr>
      <w:widowControl w:val="0"/>
      <w:overflowPunct w:val="0"/>
    </w:pPr>
    <w:rPr>
      <w:rFonts w:eastAsia="Times New Roman" w:cs="Calibri"/>
      <w:szCs w:val="20"/>
      <w:lang w:eastAsia="ru-RU"/>
    </w:r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абзац"/>
    <w:basedOn w:val="a"/>
    <w:qFormat/>
    <w:pPr>
      <w:ind w:left="851"/>
    </w:pPr>
    <w:rPr>
      <w:sz w:val="26"/>
    </w:rPr>
  </w:style>
  <w:style w:type="paragraph" w:customStyle="1" w:styleId="1c">
    <w:name w:val="Абзац1 c отступом"/>
    <w:basedOn w:val="af"/>
    <w:qFormat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1">
    <w:name w:val="Абзац1 без отступа"/>
    <w:basedOn w:val="1c"/>
    <w:qFormat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2230B7ED8CC432EA3AF82674CA758605F3D68E91403D98B773909F9639499A130B7D59FAB2EE5E534E1F39ECCD6c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Пасиков</dc:creator>
  <dc:description/>
  <cp:lastModifiedBy>Ксения</cp:lastModifiedBy>
  <cp:revision>4</cp:revision>
  <cp:lastPrinted>2025-05-15T10:48:00Z</cp:lastPrinted>
  <dcterms:created xsi:type="dcterms:W3CDTF">2025-05-23T11:27:00Z</dcterms:created>
  <dcterms:modified xsi:type="dcterms:W3CDTF">2025-05-26T11:06:00Z</dcterms:modified>
  <dc:language>ru-RU</dc:language>
</cp:coreProperties>
</file>