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A2" w:rsidRDefault="002436BC" w:rsidP="00243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6BC">
        <w:rPr>
          <w:rFonts w:ascii="Times New Roman" w:hAnsi="Times New Roman" w:cs="Times New Roman"/>
          <w:b/>
          <w:sz w:val="32"/>
          <w:szCs w:val="32"/>
        </w:rPr>
        <w:t xml:space="preserve">Оповещение о начале </w:t>
      </w:r>
      <w:r w:rsidR="00D460B0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0406DE" w:rsidRPr="000406DE" w:rsidRDefault="000406DE" w:rsidP="000406DE">
      <w:pPr>
        <w:tabs>
          <w:tab w:val="left" w:pos="993"/>
        </w:tabs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DE">
        <w:rPr>
          <w:rFonts w:ascii="Times New Roman" w:hAnsi="Times New Roman" w:cs="Times New Roman"/>
          <w:bCs/>
          <w:sz w:val="24"/>
          <w:szCs w:val="24"/>
        </w:rPr>
        <w:t>по проекту</w:t>
      </w:r>
      <w:r w:rsidR="003B7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437" w:rsidRPr="00FA3437">
        <w:rPr>
          <w:rFonts w:ascii="Times New Roman" w:hAnsi="Times New Roman" w:cs="Times New Roman"/>
          <w:bCs/>
          <w:sz w:val="24"/>
          <w:szCs w:val="24"/>
        </w:rPr>
        <w:t xml:space="preserve">планировки с проектом межевания территории в границах земельных участков </w:t>
      </w:r>
      <w:r w:rsidR="003B795B">
        <w:rPr>
          <w:rFonts w:ascii="Times New Roman" w:hAnsi="Times New Roman" w:cs="Times New Roman"/>
          <w:bCs/>
          <w:sz w:val="24"/>
          <w:szCs w:val="24"/>
        </w:rPr>
        <w:t xml:space="preserve">с </w:t>
      </w:r>
      <w:bookmarkStart w:id="0" w:name="_GoBack"/>
      <w:bookmarkEnd w:id="0"/>
      <w:r w:rsidR="00FA3437" w:rsidRPr="00FA3437">
        <w:rPr>
          <w:rFonts w:ascii="Times New Roman" w:hAnsi="Times New Roman" w:cs="Times New Roman"/>
          <w:bCs/>
          <w:sz w:val="24"/>
          <w:szCs w:val="24"/>
        </w:rPr>
        <w:t>кадастровыми номерами 43:12:124000:2186, 43:12:124000:2187</w:t>
      </w:r>
    </w:p>
    <w:p w:rsidR="00B73883" w:rsidRPr="000406DE" w:rsidRDefault="00B73883" w:rsidP="00C10C74">
      <w:pPr>
        <w:tabs>
          <w:tab w:val="left" w:pos="993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36BC" w:rsidRPr="00713831" w:rsidRDefault="002436BC" w:rsidP="0097567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71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 информационные материалы к проекту и постановление администрации Федяковского сельского поселения Кирово-Чепецкого района Кир</w:t>
      </w:r>
      <w:r w:rsidR="00D26D4F" w:rsidRPr="00975671">
        <w:rPr>
          <w:rFonts w:ascii="Times New Roman" w:hAnsi="Times New Roman" w:cs="Times New Roman"/>
          <w:sz w:val="24"/>
          <w:szCs w:val="24"/>
        </w:rPr>
        <w:t xml:space="preserve">овской области от </w:t>
      </w:r>
      <w:r w:rsidR="003B795B">
        <w:rPr>
          <w:rFonts w:ascii="Times New Roman" w:hAnsi="Times New Roman" w:cs="Times New Roman"/>
          <w:sz w:val="24"/>
          <w:szCs w:val="24"/>
        </w:rPr>
        <w:t>05.0.2023</w:t>
      </w:r>
      <w:r w:rsidR="000406DE" w:rsidRPr="000406DE">
        <w:rPr>
          <w:rFonts w:ascii="Times New Roman" w:hAnsi="Times New Roman" w:cs="Times New Roman"/>
          <w:sz w:val="24"/>
          <w:szCs w:val="24"/>
        </w:rPr>
        <w:t xml:space="preserve"> г. №</w:t>
      </w:r>
      <w:r w:rsidR="003B795B">
        <w:rPr>
          <w:rFonts w:ascii="Times New Roman" w:hAnsi="Times New Roman" w:cs="Times New Roman"/>
          <w:sz w:val="24"/>
          <w:szCs w:val="24"/>
        </w:rPr>
        <w:t>78</w:t>
      </w:r>
      <w:r w:rsidR="000406DE" w:rsidRPr="000406DE">
        <w:rPr>
          <w:rFonts w:ascii="Times New Roman" w:hAnsi="Times New Roman" w:cs="Times New Roman"/>
          <w:sz w:val="24"/>
          <w:szCs w:val="24"/>
        </w:rPr>
        <w:t xml:space="preserve"> «</w:t>
      </w:r>
      <w:r w:rsidR="003B795B" w:rsidRPr="003B795B">
        <w:rPr>
          <w:rFonts w:ascii="Times New Roman" w:hAnsi="Times New Roman" w:cs="Times New Roman"/>
          <w:sz w:val="24"/>
          <w:szCs w:val="24"/>
        </w:rPr>
        <w:t>О подготовке документации по проекту планировки территории с проектом межевания в границах земельных участков с кадастровыми номерами 43:12:124000:2186, 43:12:124000:2187</w:t>
      </w:r>
      <w:r w:rsidR="000406DE" w:rsidRPr="000406DE">
        <w:rPr>
          <w:rFonts w:ascii="Times New Roman" w:hAnsi="Times New Roman" w:cs="Times New Roman"/>
          <w:sz w:val="24"/>
          <w:szCs w:val="24"/>
        </w:rPr>
        <w:t>»</w:t>
      </w:r>
      <w:r w:rsidR="00713831" w:rsidRPr="00975671">
        <w:rPr>
          <w:rFonts w:ascii="Times New Roman" w:hAnsi="Times New Roman" w:cs="Times New Roman"/>
          <w:sz w:val="24"/>
          <w:szCs w:val="24"/>
        </w:rPr>
        <w:t xml:space="preserve"> </w:t>
      </w:r>
      <w:r w:rsidRPr="00975671">
        <w:rPr>
          <w:rFonts w:ascii="Times New Roman" w:hAnsi="Times New Roman" w:cs="Times New Roman"/>
          <w:sz w:val="24"/>
          <w:szCs w:val="24"/>
        </w:rPr>
        <w:t>размещены на сайте администрации Федяковского сельского</w:t>
      </w:r>
      <w:r w:rsidRPr="00713831">
        <w:rPr>
          <w:rFonts w:ascii="Times New Roman" w:hAnsi="Times New Roman" w:cs="Times New Roman"/>
          <w:sz w:val="24"/>
          <w:szCs w:val="24"/>
        </w:rPr>
        <w:t xml:space="preserve"> поселения Кирово-Чеп</w:t>
      </w:r>
      <w:r w:rsidR="000406DE">
        <w:rPr>
          <w:rFonts w:ascii="Times New Roman" w:hAnsi="Times New Roman" w:cs="Times New Roman"/>
          <w:sz w:val="24"/>
          <w:szCs w:val="24"/>
        </w:rPr>
        <w:t>ецкого района Кировской области.</w:t>
      </w:r>
    </w:p>
    <w:p w:rsidR="002436BC" w:rsidRPr="00713831" w:rsidRDefault="002436BC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BC" w:rsidRPr="00713831" w:rsidRDefault="002436BC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31">
        <w:rPr>
          <w:rFonts w:ascii="Times New Roman" w:hAnsi="Times New Roman" w:cs="Times New Roman"/>
          <w:b/>
          <w:sz w:val="24"/>
          <w:szCs w:val="24"/>
        </w:rPr>
        <w:t xml:space="preserve">Орган, уполномоченный на проведение </w:t>
      </w:r>
      <w:r w:rsidR="00404F66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Pr="007138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3831">
        <w:rPr>
          <w:rFonts w:ascii="Times New Roman" w:hAnsi="Times New Roman" w:cs="Times New Roman"/>
          <w:sz w:val="24"/>
          <w:szCs w:val="24"/>
        </w:rPr>
        <w:t>администрация Федяковского сельского поселения Кирово-Чепецкого района Кировской области.</w:t>
      </w:r>
    </w:p>
    <w:p w:rsidR="00034EBF" w:rsidRPr="00713831" w:rsidRDefault="00034EBF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BC" w:rsidRPr="00713831" w:rsidRDefault="002436BC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31">
        <w:rPr>
          <w:rFonts w:ascii="Times New Roman" w:hAnsi="Times New Roman" w:cs="Times New Roman"/>
          <w:b/>
          <w:sz w:val="24"/>
          <w:szCs w:val="24"/>
        </w:rPr>
        <w:t xml:space="preserve">Срок проведения </w:t>
      </w:r>
      <w:r w:rsidR="00404F66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Pr="00713831">
        <w:rPr>
          <w:rFonts w:ascii="Times New Roman" w:hAnsi="Times New Roman" w:cs="Times New Roman"/>
          <w:b/>
          <w:sz w:val="24"/>
          <w:szCs w:val="24"/>
        </w:rPr>
        <w:t>:</w:t>
      </w:r>
      <w:r w:rsidRPr="00713831">
        <w:rPr>
          <w:rFonts w:ascii="Times New Roman" w:hAnsi="Times New Roman" w:cs="Times New Roman"/>
          <w:sz w:val="24"/>
          <w:szCs w:val="24"/>
        </w:rPr>
        <w:t xml:space="preserve"> </w:t>
      </w:r>
      <w:r w:rsidR="000406DE">
        <w:rPr>
          <w:rFonts w:ascii="Times New Roman" w:hAnsi="Times New Roman" w:cs="Times New Roman"/>
          <w:sz w:val="24"/>
          <w:szCs w:val="24"/>
        </w:rPr>
        <w:t>не</w:t>
      </w:r>
      <w:r w:rsidR="000406DE" w:rsidRPr="000406DE">
        <w:rPr>
          <w:rFonts w:ascii="Times New Roman" w:hAnsi="Times New Roman" w:cs="Times New Roman"/>
          <w:sz w:val="24"/>
          <w:szCs w:val="24"/>
        </w:rPr>
        <w:t xml:space="preserve"> менее четырнадцати дней и </w:t>
      </w:r>
      <w:r w:rsidR="000406DE">
        <w:rPr>
          <w:rFonts w:ascii="Times New Roman" w:hAnsi="Times New Roman" w:cs="Times New Roman"/>
          <w:sz w:val="24"/>
          <w:szCs w:val="24"/>
        </w:rPr>
        <w:t xml:space="preserve">не </w:t>
      </w:r>
      <w:r w:rsidR="000406DE" w:rsidRPr="000406DE">
        <w:rPr>
          <w:rFonts w:ascii="Times New Roman" w:hAnsi="Times New Roman" w:cs="Times New Roman"/>
          <w:sz w:val="24"/>
          <w:szCs w:val="24"/>
        </w:rPr>
        <w:t>более тридцати дне</w:t>
      </w:r>
      <w:r w:rsidR="000406DE">
        <w:rPr>
          <w:rFonts w:ascii="Times New Roman" w:hAnsi="Times New Roman" w:cs="Times New Roman"/>
          <w:sz w:val="24"/>
          <w:szCs w:val="24"/>
        </w:rPr>
        <w:t>й</w:t>
      </w:r>
      <w:r w:rsidR="00713831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оповещения.</w:t>
      </w:r>
    </w:p>
    <w:p w:rsidR="00034EBF" w:rsidRPr="00713831" w:rsidRDefault="00034EBF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34EBF" w:rsidRDefault="00034EBF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3831">
        <w:rPr>
          <w:rFonts w:ascii="Times New Roman" w:hAnsi="Times New Roman" w:cs="Times New Roman"/>
          <w:b/>
          <w:sz w:val="24"/>
          <w:szCs w:val="24"/>
          <w:lang w:eastAsia="ar-SA"/>
        </w:rPr>
        <w:t>Экспозиция</w:t>
      </w:r>
      <w:r w:rsidRPr="007138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демонстрационных материалов </w:t>
      </w:r>
      <w:r w:rsidRPr="00713831">
        <w:rPr>
          <w:rFonts w:ascii="Times New Roman" w:hAnsi="Times New Roman" w:cs="Times New Roman"/>
          <w:b/>
          <w:sz w:val="24"/>
          <w:szCs w:val="24"/>
          <w:lang w:eastAsia="ar-SA"/>
        </w:rPr>
        <w:t>организована</w:t>
      </w:r>
      <w:r w:rsidRPr="007138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1383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адресу:</w:t>
      </w:r>
      <w:r w:rsidRPr="007138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Кировская область, Кирово-Чепецкий район, д. Шутовщина, ул. Октябрьская, д. 1а (кабинет главы администрации)</w:t>
      </w:r>
      <w:r w:rsidR="00D407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 </w:t>
      </w:r>
      <w:r w:rsidR="003B795B">
        <w:rPr>
          <w:rFonts w:ascii="Times New Roman" w:eastAsia="Calibri" w:hAnsi="Times New Roman" w:cs="Times New Roman"/>
          <w:sz w:val="24"/>
          <w:szCs w:val="24"/>
          <w:lang w:eastAsia="ar-SA"/>
        </w:rPr>
        <w:t>20.12.2024</w:t>
      </w:r>
      <w:r w:rsidR="00B738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</w:t>
      </w:r>
      <w:r w:rsidR="00D407D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407DF" w:rsidRDefault="00D407DF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454E" w:rsidRPr="0021454E" w:rsidRDefault="0021454E" w:rsidP="005925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публичных слушаний по проектам планировки территории, проектам межевания территории, проектам, предусматривающим внесение изменений в утвержденны</w:t>
      </w:r>
      <w:r w:rsidR="00404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14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92590" w:rsidRDefault="00592590" w:rsidP="005925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404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публичных слушаний</w:t>
      </w:r>
      <w:r w:rsidRPr="00C07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404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публичных слушаний</w:t>
      </w:r>
      <w:r w:rsidRPr="00C07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04F66" w:rsidRPr="00404F66" w:rsidRDefault="00404F66" w:rsidP="00404F66">
      <w:pPr>
        <w:tabs>
          <w:tab w:val="left" w:pos="2765"/>
        </w:tabs>
        <w:suppressAutoHyphens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04F66">
        <w:rPr>
          <w:rStyle w:val="blk"/>
          <w:rFonts w:ascii="Times New Roman" w:hAnsi="Times New Roman" w:cs="Times New Roman"/>
          <w:color w:val="000000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404F66" w:rsidRPr="00404F66" w:rsidRDefault="00404F66" w:rsidP="00404F66">
      <w:pPr>
        <w:tabs>
          <w:tab w:val="left" w:pos="2765"/>
        </w:tabs>
        <w:suppressAutoHyphens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04F66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404F66" w:rsidRPr="00404F66" w:rsidRDefault="00404F66" w:rsidP="00404F66">
      <w:pPr>
        <w:tabs>
          <w:tab w:val="left" w:pos="2765"/>
        </w:tabs>
        <w:suppressAutoHyphens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04F66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0B5547" w:rsidRPr="000B5547" w:rsidRDefault="00404F66" w:rsidP="00404F66">
      <w:pPr>
        <w:tabs>
          <w:tab w:val="left" w:pos="276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4F66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34EBF" w:rsidRPr="00713831" w:rsidRDefault="00034EBF" w:rsidP="00713831">
      <w:pPr>
        <w:tabs>
          <w:tab w:val="left" w:pos="27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034EBF" w:rsidRPr="00713831" w:rsidSect="0003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01" w:rsidRDefault="00B11501" w:rsidP="0039507B">
      <w:pPr>
        <w:spacing w:after="0" w:line="240" w:lineRule="auto"/>
      </w:pPr>
      <w:r>
        <w:separator/>
      </w:r>
    </w:p>
  </w:endnote>
  <w:endnote w:type="continuationSeparator" w:id="0">
    <w:p w:rsidR="00B11501" w:rsidRDefault="00B11501" w:rsidP="0039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01" w:rsidRDefault="00B11501" w:rsidP="0039507B">
      <w:pPr>
        <w:spacing w:after="0" w:line="240" w:lineRule="auto"/>
      </w:pPr>
      <w:r>
        <w:separator/>
      </w:r>
    </w:p>
  </w:footnote>
  <w:footnote w:type="continuationSeparator" w:id="0">
    <w:p w:rsidR="00B11501" w:rsidRDefault="00B11501" w:rsidP="0039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E3"/>
    <w:multiLevelType w:val="hybridMultilevel"/>
    <w:tmpl w:val="C91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BC"/>
    <w:rsid w:val="000340A2"/>
    <w:rsid w:val="00034EBF"/>
    <w:rsid w:val="000406DE"/>
    <w:rsid w:val="000B5547"/>
    <w:rsid w:val="000D7E09"/>
    <w:rsid w:val="000E3FD2"/>
    <w:rsid w:val="000F2E75"/>
    <w:rsid w:val="00114FDE"/>
    <w:rsid w:val="001F5C15"/>
    <w:rsid w:val="0021454E"/>
    <w:rsid w:val="002436BC"/>
    <w:rsid w:val="00280086"/>
    <w:rsid w:val="003504AB"/>
    <w:rsid w:val="0039507B"/>
    <w:rsid w:val="003B0CAB"/>
    <w:rsid w:val="003B795B"/>
    <w:rsid w:val="00403539"/>
    <w:rsid w:val="00404F66"/>
    <w:rsid w:val="00472479"/>
    <w:rsid w:val="00547F7F"/>
    <w:rsid w:val="00561DB3"/>
    <w:rsid w:val="00592590"/>
    <w:rsid w:val="005A0350"/>
    <w:rsid w:val="00657326"/>
    <w:rsid w:val="006C016C"/>
    <w:rsid w:val="006D7CAE"/>
    <w:rsid w:val="006E47BB"/>
    <w:rsid w:val="00713831"/>
    <w:rsid w:val="00717F6F"/>
    <w:rsid w:val="007614E8"/>
    <w:rsid w:val="007C646F"/>
    <w:rsid w:val="00833A92"/>
    <w:rsid w:val="008579D9"/>
    <w:rsid w:val="008A5D4B"/>
    <w:rsid w:val="008F477D"/>
    <w:rsid w:val="009466C7"/>
    <w:rsid w:val="00975671"/>
    <w:rsid w:val="009F3FEC"/>
    <w:rsid w:val="00A47B68"/>
    <w:rsid w:val="00A7150D"/>
    <w:rsid w:val="00B11501"/>
    <w:rsid w:val="00B73883"/>
    <w:rsid w:val="00BB1411"/>
    <w:rsid w:val="00C040C3"/>
    <w:rsid w:val="00C10C74"/>
    <w:rsid w:val="00CF4280"/>
    <w:rsid w:val="00D07146"/>
    <w:rsid w:val="00D26D4F"/>
    <w:rsid w:val="00D407DF"/>
    <w:rsid w:val="00D460B0"/>
    <w:rsid w:val="00D47C42"/>
    <w:rsid w:val="00D619F5"/>
    <w:rsid w:val="00D6454B"/>
    <w:rsid w:val="00DB5380"/>
    <w:rsid w:val="00E328D7"/>
    <w:rsid w:val="00E62A29"/>
    <w:rsid w:val="00E724F1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7FC9"/>
  <w15:docId w15:val="{909EB9F3-79DF-4F10-BDD7-1802B152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6B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36BC"/>
  </w:style>
  <w:style w:type="paragraph" w:styleId="a4">
    <w:name w:val="List Paragraph"/>
    <w:basedOn w:val="a"/>
    <w:uiPriority w:val="34"/>
    <w:qFormat/>
    <w:rsid w:val="007138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9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07B"/>
  </w:style>
  <w:style w:type="paragraph" w:styleId="a7">
    <w:name w:val="footer"/>
    <w:basedOn w:val="a"/>
    <w:link w:val="a8"/>
    <w:uiPriority w:val="99"/>
    <w:semiHidden/>
    <w:unhideWhenUsed/>
    <w:rsid w:val="0039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07B"/>
  </w:style>
  <w:style w:type="character" w:customStyle="1" w:styleId="blk">
    <w:name w:val="blk"/>
    <w:basedOn w:val="a0"/>
    <w:rsid w:val="000B5547"/>
  </w:style>
  <w:style w:type="paragraph" w:styleId="a9">
    <w:name w:val="Balloon Text"/>
    <w:basedOn w:val="a"/>
    <w:link w:val="aa"/>
    <w:uiPriority w:val="99"/>
    <w:semiHidden/>
    <w:unhideWhenUsed/>
    <w:rsid w:val="009F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Юлия</cp:lastModifiedBy>
  <cp:revision>2</cp:revision>
  <cp:lastPrinted>2024-11-22T07:43:00Z</cp:lastPrinted>
  <dcterms:created xsi:type="dcterms:W3CDTF">2024-11-22T07:43:00Z</dcterms:created>
  <dcterms:modified xsi:type="dcterms:W3CDTF">2024-11-22T07:43:00Z</dcterms:modified>
</cp:coreProperties>
</file>