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EF7" w:rsidRPr="00AF061E" w:rsidRDefault="00AF061E">
      <w:pPr>
        <w:pStyle w:val="Bodytext30"/>
        <w:spacing w:after="380" w:line="259" w:lineRule="auto"/>
        <w:rPr>
          <w:sz w:val="26"/>
          <w:szCs w:val="26"/>
          <w:lang w:val="ru-RU"/>
        </w:rPr>
      </w:pPr>
      <w:r w:rsidRPr="00AF061E">
        <w:rPr>
          <w:rStyle w:val="Bodytext3"/>
          <w:b/>
          <w:bCs/>
          <w:sz w:val="26"/>
          <w:szCs w:val="26"/>
          <w:lang w:val="ru-RU"/>
        </w:rPr>
        <w:t>АДМИНИСТРАЦИЯ ФЕДЯКОВСКОГО СЕЛЬСКОГО ПОСЕЛЕНИЯ</w:t>
      </w:r>
      <w:r w:rsidRPr="00AF061E">
        <w:rPr>
          <w:rStyle w:val="Bodytext3"/>
          <w:b/>
          <w:bCs/>
          <w:sz w:val="26"/>
          <w:szCs w:val="26"/>
          <w:lang w:val="ru-RU"/>
        </w:rPr>
        <w:br/>
        <w:t>КИРОВО-ЧЕПЕЦКОГО РАЙОНА</w:t>
      </w:r>
      <w:r w:rsidRPr="00AF061E">
        <w:rPr>
          <w:rStyle w:val="Bodytext3"/>
          <w:b/>
          <w:bCs/>
          <w:sz w:val="26"/>
          <w:szCs w:val="26"/>
          <w:lang w:val="ru-RU"/>
        </w:rPr>
        <w:br/>
        <w:t>КИРОВСКОЙ ОБЛАСТИ</w:t>
      </w:r>
    </w:p>
    <w:p w:rsidR="00FE1EF7" w:rsidRPr="00AF061E" w:rsidRDefault="00AF061E">
      <w:pPr>
        <w:pStyle w:val="Heading110"/>
        <w:keepNext/>
        <w:keepLines/>
        <w:spacing w:after="200"/>
        <w:rPr>
          <w:lang w:val="ru-RU"/>
        </w:rPr>
      </w:pPr>
      <w:bookmarkStart w:id="0" w:name="bookmark0"/>
      <w:r w:rsidRPr="00AF061E">
        <w:rPr>
          <w:rStyle w:val="Heading11"/>
          <w:b/>
          <w:bCs/>
          <w:lang w:val="ru-RU"/>
        </w:rPr>
        <w:t>ПОСТАНОВЛЕНИЕ</w:t>
      </w:r>
      <w:bookmarkEnd w:id="0"/>
    </w:p>
    <w:p w:rsidR="00FE1EF7" w:rsidRPr="00AF061E" w:rsidRDefault="00AF061E">
      <w:pPr>
        <w:pStyle w:val="Heading210"/>
        <w:keepNext/>
        <w:keepLines/>
        <w:tabs>
          <w:tab w:val="left" w:pos="6014"/>
          <w:tab w:val="left" w:pos="6576"/>
        </w:tabs>
        <w:spacing w:after="80" w:line="259" w:lineRule="auto"/>
        <w:ind w:left="0" w:right="0"/>
        <w:jc w:val="center"/>
        <w:rPr>
          <w:sz w:val="26"/>
          <w:szCs w:val="26"/>
          <w:lang w:val="ru-RU"/>
        </w:rPr>
      </w:pPr>
      <w:bookmarkStart w:id="1" w:name="bookmark2"/>
      <w:r w:rsidRPr="00AF061E">
        <w:rPr>
          <w:rStyle w:val="Heading21"/>
          <w:b/>
          <w:bCs/>
          <w:sz w:val="26"/>
          <w:szCs w:val="26"/>
          <w:u w:val="single"/>
          <w:lang w:val="ru-RU"/>
        </w:rPr>
        <w:t>06.02.2023</w:t>
      </w:r>
      <w:r w:rsidRPr="00AF061E">
        <w:rPr>
          <w:rStyle w:val="Heading21"/>
          <w:b/>
          <w:bCs/>
          <w:sz w:val="26"/>
          <w:szCs w:val="26"/>
          <w:lang w:val="ru-RU"/>
        </w:rPr>
        <w:tab/>
      </w:r>
      <w:r w:rsidRPr="00AF061E">
        <w:rPr>
          <w:rStyle w:val="Heading21"/>
          <w:b/>
          <w:bCs/>
          <w:sz w:val="26"/>
          <w:szCs w:val="26"/>
          <w:u w:val="single"/>
          <w:lang w:val="ru-RU"/>
        </w:rPr>
        <w:t>№</w:t>
      </w:r>
      <w:r w:rsidRPr="00AF061E">
        <w:rPr>
          <w:rStyle w:val="Heading21"/>
          <w:b/>
          <w:bCs/>
          <w:sz w:val="26"/>
          <w:szCs w:val="26"/>
          <w:u w:val="single"/>
          <w:lang w:val="ru-RU"/>
        </w:rPr>
        <w:tab/>
      </w:r>
      <w:bookmarkEnd w:id="1"/>
      <w:r w:rsidRPr="00AF061E">
        <w:rPr>
          <w:rStyle w:val="Heading21"/>
          <w:b/>
          <w:bCs/>
          <w:sz w:val="26"/>
          <w:szCs w:val="26"/>
          <w:u w:val="single"/>
          <w:lang w:val="ru-RU"/>
        </w:rPr>
        <w:t>15</w:t>
      </w:r>
    </w:p>
    <w:p w:rsidR="00FE1EF7" w:rsidRPr="00AF061E" w:rsidRDefault="00AF061E">
      <w:pPr>
        <w:pStyle w:val="Bodytext30"/>
        <w:spacing w:after="560" w:line="259" w:lineRule="auto"/>
        <w:rPr>
          <w:sz w:val="26"/>
          <w:szCs w:val="26"/>
          <w:lang w:val="ru-RU"/>
        </w:rPr>
      </w:pPr>
      <w:r>
        <w:rPr>
          <w:rStyle w:val="Bodytext3"/>
          <w:sz w:val="26"/>
          <w:szCs w:val="26"/>
          <w:lang w:val="ru-RU"/>
        </w:rPr>
        <w:t>д.Шутовщина</w:t>
      </w:r>
    </w:p>
    <w:p w:rsidR="00FE1EF7" w:rsidRPr="00AF061E" w:rsidRDefault="00AF061E">
      <w:pPr>
        <w:pStyle w:val="Bodytext30"/>
        <w:spacing w:after="0" w:line="259" w:lineRule="auto"/>
        <w:rPr>
          <w:sz w:val="26"/>
          <w:szCs w:val="26"/>
          <w:lang w:val="ru-RU"/>
        </w:rPr>
      </w:pPr>
      <w:r w:rsidRPr="00AF061E">
        <w:rPr>
          <w:rStyle w:val="Bodytext3"/>
          <w:b/>
          <w:bCs/>
          <w:sz w:val="26"/>
          <w:szCs w:val="26"/>
          <w:lang w:val="ru-RU"/>
        </w:rPr>
        <w:t>Об утверждении административного регламента по предоставлению</w:t>
      </w:r>
      <w:r w:rsidRPr="00AF061E">
        <w:rPr>
          <w:rStyle w:val="Bodytext3"/>
          <w:b/>
          <w:bCs/>
          <w:sz w:val="26"/>
          <w:szCs w:val="26"/>
          <w:lang w:val="ru-RU"/>
        </w:rPr>
        <w:br/>
        <w:t>муниципальной услуги</w:t>
      </w:r>
    </w:p>
    <w:p w:rsidR="00807DDA" w:rsidRPr="00807DDA" w:rsidRDefault="00AF061E" w:rsidP="00807DDA">
      <w:pPr>
        <w:tabs>
          <w:tab w:val="left" w:pos="465"/>
          <w:tab w:val="left" w:pos="1500"/>
          <w:tab w:val="center" w:pos="4327"/>
          <w:tab w:val="left" w:pos="6021"/>
          <w:tab w:val="left" w:pos="6511"/>
        </w:tabs>
        <w:spacing w:before="160"/>
        <w:ind w:right="700"/>
        <w:jc w:val="center"/>
        <w:rPr>
          <w:b/>
          <w:color w:val="auto"/>
          <w:szCs w:val="28"/>
          <w:lang w:val="ru-RU"/>
        </w:rPr>
      </w:pPr>
      <w:r w:rsidRPr="00AF061E">
        <w:rPr>
          <w:rStyle w:val="Bodytext3"/>
          <w:sz w:val="26"/>
          <w:szCs w:val="26"/>
          <w:lang w:val="ru-RU"/>
        </w:rPr>
        <w:t>«Предоставление юридическим и физическим лицам сведений о ранее</w:t>
      </w:r>
      <w:r w:rsidRPr="00AF061E">
        <w:rPr>
          <w:rStyle w:val="Bodytext3"/>
          <w:sz w:val="26"/>
          <w:szCs w:val="26"/>
          <w:lang w:val="ru-RU"/>
        </w:rPr>
        <w:br/>
        <w:t>приватизированном муниципальном имуществе»</w:t>
      </w:r>
      <w:r w:rsidR="00807DDA">
        <w:rPr>
          <w:rStyle w:val="Bodytext3"/>
          <w:b w:val="0"/>
          <w:bCs w:val="0"/>
          <w:sz w:val="26"/>
          <w:szCs w:val="26"/>
          <w:lang w:val="ru-RU"/>
        </w:rPr>
        <w:t xml:space="preserve"> </w:t>
      </w:r>
      <w:r w:rsidR="00807DDA" w:rsidRPr="00807DDA">
        <w:rPr>
          <w:b/>
          <w:szCs w:val="28"/>
          <w:lang w:val="ru-RU"/>
        </w:rPr>
        <w:t>(с изменениями и дополнениями на 15.05.2025)</w:t>
      </w:r>
    </w:p>
    <w:p w:rsidR="00FE1EF7" w:rsidRPr="00AF061E" w:rsidRDefault="00FE1EF7">
      <w:pPr>
        <w:pStyle w:val="Bodytext30"/>
        <w:spacing w:after="0" w:line="259" w:lineRule="auto"/>
        <w:rPr>
          <w:sz w:val="26"/>
          <w:szCs w:val="26"/>
          <w:lang w:val="ru-RU"/>
        </w:rPr>
      </w:pPr>
      <w:bookmarkStart w:id="2" w:name="_GoBack"/>
      <w:bookmarkEnd w:id="2"/>
    </w:p>
    <w:p w:rsidR="00AF061E" w:rsidRPr="00AF061E" w:rsidRDefault="00AF061E">
      <w:pPr>
        <w:pStyle w:val="Bodytext30"/>
        <w:tabs>
          <w:tab w:val="left" w:pos="7128"/>
          <w:tab w:val="left" w:pos="7690"/>
        </w:tabs>
        <w:spacing w:after="0" w:line="259" w:lineRule="auto"/>
        <w:ind w:firstLine="700"/>
        <w:jc w:val="both"/>
        <w:rPr>
          <w:rStyle w:val="Bodytext3"/>
          <w:sz w:val="26"/>
          <w:szCs w:val="26"/>
          <w:lang w:val="ru-RU"/>
        </w:rPr>
      </w:pPr>
    </w:p>
    <w:p w:rsidR="00FE1EF7" w:rsidRPr="00AF061E" w:rsidRDefault="00AF061E" w:rsidP="00AF061E">
      <w:pPr>
        <w:pStyle w:val="Bodytext30"/>
        <w:tabs>
          <w:tab w:val="left" w:pos="7128"/>
          <w:tab w:val="left" w:pos="7690"/>
        </w:tabs>
        <w:spacing w:after="0" w:line="259" w:lineRule="auto"/>
        <w:ind w:firstLine="700"/>
        <w:jc w:val="both"/>
        <w:rPr>
          <w:sz w:val="26"/>
          <w:szCs w:val="26"/>
          <w:lang w:val="ru-RU"/>
        </w:rPr>
      </w:pPr>
      <w:r w:rsidRPr="00AF061E">
        <w:rPr>
          <w:rStyle w:val="Bodytext3"/>
          <w:sz w:val="26"/>
          <w:szCs w:val="26"/>
          <w:lang w:val="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w:t>
      </w:r>
      <w:r w:rsidRPr="00AF061E">
        <w:rPr>
          <w:rStyle w:val="Bodytext3"/>
          <w:sz w:val="26"/>
          <w:szCs w:val="26"/>
          <w:lang w:val="ru-RU"/>
        </w:rPr>
        <w:tab/>
        <w:t>210-ФЗ              «Об</w:t>
      </w:r>
    </w:p>
    <w:p w:rsidR="00FE1EF7" w:rsidRPr="00AF061E" w:rsidRDefault="00AF061E" w:rsidP="00AF061E">
      <w:pPr>
        <w:pStyle w:val="Bodytext30"/>
        <w:spacing w:after="0" w:line="259" w:lineRule="auto"/>
        <w:jc w:val="both"/>
        <w:rPr>
          <w:sz w:val="26"/>
          <w:szCs w:val="26"/>
          <w:lang w:val="ru-RU"/>
        </w:rPr>
      </w:pPr>
      <w:r w:rsidRPr="00AF061E">
        <w:rPr>
          <w:rStyle w:val="Bodytext3"/>
          <w:sz w:val="26"/>
          <w:szCs w:val="26"/>
          <w:lang w:val="ru-RU"/>
        </w:rPr>
        <w:t>организации предоставления государственных и муниципальных услуг», Уставом муниципального образования Федяковское сельское поселение администрация Федяковского сельского поселения ПОСТАНОВЛЯЕТ:</w:t>
      </w:r>
    </w:p>
    <w:p w:rsidR="00FE1EF7" w:rsidRPr="00AF061E" w:rsidRDefault="00AF061E">
      <w:pPr>
        <w:pStyle w:val="Bodytext30"/>
        <w:numPr>
          <w:ilvl w:val="0"/>
          <w:numId w:val="1"/>
        </w:numPr>
        <w:tabs>
          <w:tab w:val="left" w:pos="1205"/>
        </w:tabs>
        <w:spacing w:after="0" w:line="259" w:lineRule="auto"/>
        <w:ind w:firstLine="700"/>
        <w:jc w:val="both"/>
        <w:rPr>
          <w:sz w:val="26"/>
          <w:szCs w:val="26"/>
          <w:lang w:val="ru-RU"/>
        </w:rPr>
      </w:pPr>
      <w:r w:rsidRPr="00AF061E">
        <w:rPr>
          <w:rStyle w:val="Bodytext3"/>
          <w:sz w:val="26"/>
          <w:szCs w:val="26"/>
          <w:lang w:val="ru-RU"/>
        </w:rPr>
        <w:t>Утвердить административный регламент по предоставлению муниципальной услуги «Предоставление юридическим и физическим лицам сведений о ранее приватизированном муниципальном имуществе» согласно приложению.</w:t>
      </w:r>
    </w:p>
    <w:p w:rsidR="00FE1EF7" w:rsidRPr="00AF061E" w:rsidRDefault="00AF061E">
      <w:pPr>
        <w:pStyle w:val="Bodytext30"/>
        <w:numPr>
          <w:ilvl w:val="0"/>
          <w:numId w:val="1"/>
        </w:numPr>
        <w:tabs>
          <w:tab w:val="left" w:pos="1205"/>
        </w:tabs>
        <w:spacing w:after="660" w:line="259" w:lineRule="auto"/>
        <w:ind w:firstLine="700"/>
        <w:jc w:val="both"/>
        <w:rPr>
          <w:sz w:val="26"/>
          <w:szCs w:val="26"/>
          <w:lang w:val="ru-RU"/>
        </w:rPr>
      </w:pPr>
      <w:r w:rsidRPr="00AF061E">
        <w:rPr>
          <w:rStyle w:val="Bodytext3"/>
          <w:sz w:val="26"/>
          <w:szCs w:val="26"/>
          <w:lang w:val="ru-RU"/>
        </w:rPr>
        <w:t>Настоящее решение вступает в силу со дня его опубликования в бюллетене «Информационный бюллетень».</w:t>
      </w:r>
    </w:p>
    <w:p w:rsidR="00AF061E" w:rsidRPr="00AF061E" w:rsidRDefault="00AF061E" w:rsidP="00AF061E">
      <w:pPr>
        <w:pStyle w:val="a3"/>
        <w:rPr>
          <w:sz w:val="26"/>
          <w:szCs w:val="26"/>
        </w:rPr>
      </w:pPr>
      <w:r w:rsidRPr="00AF061E">
        <w:rPr>
          <w:sz w:val="26"/>
          <w:szCs w:val="26"/>
        </w:rPr>
        <w:t>Глава администрации</w:t>
      </w:r>
    </w:p>
    <w:p w:rsidR="00AF061E" w:rsidRPr="00AF061E" w:rsidRDefault="00AF061E" w:rsidP="00AF061E">
      <w:pPr>
        <w:pStyle w:val="a3"/>
        <w:tabs>
          <w:tab w:val="left" w:pos="4322"/>
        </w:tabs>
        <w:rPr>
          <w:sz w:val="26"/>
          <w:szCs w:val="26"/>
        </w:rPr>
      </w:pPr>
      <w:r w:rsidRPr="00AF061E">
        <w:rPr>
          <w:sz w:val="26"/>
          <w:szCs w:val="26"/>
        </w:rPr>
        <w:t>Федяковского</w:t>
      </w:r>
      <w:r w:rsidRPr="00AF061E">
        <w:rPr>
          <w:spacing w:val="-7"/>
          <w:sz w:val="26"/>
          <w:szCs w:val="26"/>
        </w:rPr>
        <w:t xml:space="preserve"> </w:t>
      </w:r>
      <w:r w:rsidRPr="00AF061E">
        <w:rPr>
          <w:sz w:val="26"/>
          <w:szCs w:val="26"/>
        </w:rPr>
        <w:t>сельского</w:t>
      </w:r>
      <w:r w:rsidRPr="00AF061E">
        <w:rPr>
          <w:spacing w:val="-5"/>
          <w:sz w:val="26"/>
          <w:szCs w:val="26"/>
        </w:rPr>
        <w:t xml:space="preserve"> </w:t>
      </w:r>
      <w:r w:rsidRPr="00AF061E">
        <w:rPr>
          <w:sz w:val="26"/>
          <w:szCs w:val="26"/>
        </w:rPr>
        <w:t>поселения</w:t>
      </w:r>
      <w:r w:rsidRPr="00AF061E">
        <w:rPr>
          <w:sz w:val="26"/>
          <w:szCs w:val="26"/>
        </w:rPr>
        <w:tab/>
        <w:t>Л.В.Пешнина</w:t>
      </w:r>
    </w:p>
    <w:p w:rsidR="00FE1EF7" w:rsidRPr="00AF061E" w:rsidRDefault="00FE1EF7">
      <w:pPr>
        <w:pStyle w:val="Bodytext30"/>
        <w:spacing w:after="480" w:line="259" w:lineRule="auto"/>
        <w:jc w:val="left"/>
        <w:rPr>
          <w:sz w:val="26"/>
          <w:szCs w:val="26"/>
          <w:lang w:val="ru-RU"/>
        </w:rPr>
        <w:sectPr w:rsidR="00FE1EF7" w:rsidRPr="00AF061E" w:rsidSect="00AF061E">
          <w:pgSz w:w="11900" w:h="16840"/>
          <w:pgMar w:top="851" w:right="819" w:bottom="2442" w:left="1701" w:header="2014" w:footer="2014" w:gutter="0"/>
          <w:pgNumType w:start="1"/>
          <w:cols w:space="720"/>
          <w:noEndnote/>
          <w:docGrid w:linePitch="360"/>
        </w:sectPr>
      </w:pPr>
    </w:p>
    <w:p w:rsidR="00FE1EF7" w:rsidRPr="00AF061E" w:rsidRDefault="00AF061E">
      <w:pPr>
        <w:pStyle w:val="Bodytext30"/>
        <w:spacing w:after="300" w:line="259" w:lineRule="auto"/>
        <w:ind w:left="5000"/>
        <w:jc w:val="left"/>
        <w:rPr>
          <w:sz w:val="26"/>
          <w:szCs w:val="26"/>
          <w:lang w:val="ru-RU"/>
        </w:rPr>
      </w:pPr>
      <w:r w:rsidRPr="00AF061E">
        <w:rPr>
          <w:rStyle w:val="Bodytext3"/>
          <w:sz w:val="26"/>
          <w:szCs w:val="26"/>
          <w:lang w:val="ru-RU"/>
        </w:rPr>
        <w:lastRenderedPageBreak/>
        <w:t>Приложение</w:t>
      </w:r>
    </w:p>
    <w:p w:rsidR="00FE1EF7" w:rsidRPr="00AF061E" w:rsidRDefault="00AF061E">
      <w:pPr>
        <w:pStyle w:val="Bodytext30"/>
        <w:spacing w:after="300" w:line="259" w:lineRule="auto"/>
        <w:ind w:left="5000"/>
        <w:jc w:val="left"/>
        <w:rPr>
          <w:sz w:val="26"/>
          <w:szCs w:val="26"/>
          <w:lang w:val="ru-RU"/>
        </w:rPr>
      </w:pPr>
      <w:r w:rsidRPr="00AF061E">
        <w:rPr>
          <w:rStyle w:val="Bodytext3"/>
          <w:sz w:val="26"/>
          <w:szCs w:val="26"/>
          <w:lang w:val="ru-RU"/>
        </w:rPr>
        <w:t>УТВЕРЖДЁН</w:t>
      </w:r>
    </w:p>
    <w:p w:rsidR="00FE1EF7" w:rsidRPr="00AF061E" w:rsidRDefault="00AF061E">
      <w:pPr>
        <w:pStyle w:val="Bodytext30"/>
        <w:spacing w:after="0" w:line="259" w:lineRule="auto"/>
        <w:ind w:left="5000"/>
        <w:jc w:val="left"/>
        <w:rPr>
          <w:sz w:val="26"/>
          <w:szCs w:val="26"/>
          <w:lang w:val="ru-RU"/>
        </w:rPr>
      </w:pPr>
      <w:r w:rsidRPr="00AF061E">
        <w:rPr>
          <w:rStyle w:val="Bodytext3"/>
          <w:sz w:val="26"/>
          <w:szCs w:val="26"/>
          <w:lang w:val="ru-RU"/>
        </w:rPr>
        <w:t>постановлением администрации Федяковского сельского поселения Кирово-Чепецкого района Кировской области</w:t>
      </w:r>
    </w:p>
    <w:p w:rsidR="00FE1EF7" w:rsidRPr="00AF061E" w:rsidRDefault="00AF061E">
      <w:pPr>
        <w:pStyle w:val="Bodytext30"/>
        <w:spacing w:after="960" w:line="259" w:lineRule="auto"/>
        <w:ind w:left="5000"/>
        <w:jc w:val="left"/>
        <w:rPr>
          <w:sz w:val="26"/>
          <w:szCs w:val="26"/>
          <w:lang w:val="ru-RU"/>
        </w:rPr>
      </w:pPr>
      <w:r w:rsidRPr="00AF061E">
        <w:rPr>
          <w:rStyle w:val="Bodytext3"/>
          <w:sz w:val="26"/>
          <w:szCs w:val="26"/>
          <w:lang w:val="ru-RU"/>
        </w:rPr>
        <w:t>от 06.02.2023 № 15</w:t>
      </w:r>
    </w:p>
    <w:p w:rsidR="00FE1EF7" w:rsidRPr="00AF061E" w:rsidRDefault="00AF061E">
      <w:pPr>
        <w:pStyle w:val="Heading210"/>
        <w:keepNext/>
        <w:keepLines/>
        <w:spacing w:after="0" w:line="259" w:lineRule="auto"/>
        <w:ind w:left="0" w:right="0"/>
        <w:jc w:val="center"/>
        <w:rPr>
          <w:sz w:val="26"/>
          <w:szCs w:val="26"/>
          <w:lang w:val="ru-RU"/>
        </w:rPr>
      </w:pPr>
      <w:bookmarkStart w:id="3" w:name="bookmark4"/>
      <w:r w:rsidRPr="00AF061E">
        <w:rPr>
          <w:rStyle w:val="Heading21"/>
          <w:b/>
          <w:bCs/>
          <w:sz w:val="26"/>
          <w:szCs w:val="26"/>
          <w:lang w:val="ru-RU"/>
        </w:rPr>
        <w:t>АДМИНИСТРАТИВНЫЙ РЕГЛАМЕНТ</w:t>
      </w:r>
      <w:r w:rsidRPr="00AF061E">
        <w:rPr>
          <w:rStyle w:val="Heading21"/>
          <w:b/>
          <w:bCs/>
          <w:sz w:val="26"/>
          <w:szCs w:val="26"/>
          <w:lang w:val="ru-RU"/>
        </w:rPr>
        <w:br/>
        <w:t>«Предоставление юридическим и физическим лицам сведений о ранее</w:t>
      </w:r>
      <w:r w:rsidRPr="00AF061E">
        <w:rPr>
          <w:rStyle w:val="Heading21"/>
          <w:b/>
          <w:bCs/>
          <w:sz w:val="26"/>
          <w:szCs w:val="26"/>
          <w:lang w:val="ru-RU"/>
        </w:rPr>
        <w:br/>
        <w:t>приватизированном муниципальном имуществе»</w:t>
      </w:r>
      <w:bookmarkEnd w:id="3"/>
    </w:p>
    <w:p w:rsidR="00FE1EF7" w:rsidRPr="00AF061E" w:rsidRDefault="00AF061E">
      <w:pPr>
        <w:pStyle w:val="Heading210"/>
        <w:keepNext/>
        <w:keepLines/>
        <w:numPr>
          <w:ilvl w:val="0"/>
          <w:numId w:val="2"/>
        </w:numPr>
        <w:tabs>
          <w:tab w:val="left" w:pos="236"/>
        </w:tabs>
        <w:spacing w:after="300" w:line="259" w:lineRule="auto"/>
        <w:ind w:left="0" w:right="0"/>
        <w:jc w:val="center"/>
        <w:rPr>
          <w:sz w:val="26"/>
          <w:szCs w:val="26"/>
        </w:rPr>
      </w:pPr>
      <w:bookmarkStart w:id="4" w:name="bookmark6"/>
      <w:r w:rsidRPr="00AF061E">
        <w:rPr>
          <w:rStyle w:val="Heading21"/>
          <w:b/>
          <w:bCs/>
          <w:sz w:val="26"/>
          <w:szCs w:val="26"/>
        </w:rPr>
        <w:t>Общие положения</w:t>
      </w:r>
      <w:bookmarkEnd w:id="4"/>
    </w:p>
    <w:p w:rsidR="00FE1EF7" w:rsidRPr="00AF061E" w:rsidRDefault="00AF061E">
      <w:pPr>
        <w:pStyle w:val="Heading310"/>
        <w:keepNext/>
        <w:keepLines/>
        <w:numPr>
          <w:ilvl w:val="1"/>
          <w:numId w:val="2"/>
        </w:numPr>
        <w:tabs>
          <w:tab w:val="left" w:pos="1071"/>
        </w:tabs>
        <w:spacing w:after="300" w:line="262" w:lineRule="auto"/>
        <w:ind w:firstLine="600"/>
        <w:jc w:val="both"/>
        <w:rPr>
          <w:sz w:val="22"/>
          <w:szCs w:val="22"/>
        </w:rPr>
      </w:pPr>
      <w:bookmarkStart w:id="5" w:name="bookmark8"/>
      <w:r w:rsidRPr="00AF061E">
        <w:rPr>
          <w:rStyle w:val="Heading31"/>
          <w:b/>
          <w:bCs/>
          <w:sz w:val="22"/>
          <w:szCs w:val="22"/>
        </w:rPr>
        <w:t>Предмет регулирования административного регламента</w:t>
      </w:r>
      <w:bookmarkEnd w:id="5"/>
    </w:p>
    <w:p w:rsidR="00FE1EF7" w:rsidRPr="00453978" w:rsidRDefault="00453978">
      <w:pPr>
        <w:pStyle w:val="Bodytext10"/>
        <w:spacing w:line="262" w:lineRule="auto"/>
        <w:ind w:firstLine="600"/>
        <w:jc w:val="both"/>
        <w:rPr>
          <w:i/>
          <w:sz w:val="22"/>
          <w:szCs w:val="22"/>
          <w:lang w:val="ru-RU"/>
        </w:rPr>
      </w:pPr>
      <w:r w:rsidRPr="00453978">
        <w:rPr>
          <w:sz w:val="22"/>
          <w:szCs w:val="22"/>
          <w:shd w:val="clear" w:color="auto" w:fill="FFFFFF"/>
          <w:lang w:val="ru-RU"/>
        </w:rPr>
        <w:t xml:space="preserve">Административный регламент предоставления муниципальной услуги </w:t>
      </w:r>
      <w:r w:rsidRPr="00453978">
        <w:rPr>
          <w:bCs/>
          <w:sz w:val="22"/>
          <w:szCs w:val="22"/>
          <w:shd w:val="clear" w:color="auto" w:fill="FFFFFF"/>
          <w:lang w:val="ru-RU"/>
        </w:rPr>
        <w:t>«</w:t>
      </w:r>
      <w:r w:rsidRPr="00453978">
        <w:rPr>
          <w:rStyle w:val="Bodytext2"/>
          <w:sz w:val="22"/>
          <w:szCs w:val="22"/>
          <w:lang w:val="ru-RU"/>
        </w:rPr>
        <w:t xml:space="preserve">Предоставление юридическим и физическим лицам </w:t>
      </w:r>
      <w:r w:rsidRPr="00453978">
        <w:rPr>
          <w:rStyle w:val="T3"/>
          <w:rFonts w:ascii="TimesNewRomanPSMT" w:hAnsi="TimesNewRomanPSMT" w:cs="TimesNewRomanPSMT"/>
          <w:sz w:val="22"/>
          <w:szCs w:val="22"/>
          <w:highlight w:val="white"/>
          <w:shd w:val="clear" w:color="auto" w:fill="FFFFFF"/>
          <w:lang w:val="ru-RU"/>
        </w:rPr>
        <w:t>сведений о ранее приватизированном муниципальном имуществе</w:t>
      </w:r>
      <w:r w:rsidRPr="00453978">
        <w:rPr>
          <w:bCs/>
          <w:sz w:val="22"/>
          <w:szCs w:val="22"/>
          <w:highlight w:val="white"/>
          <w:shd w:val="clear" w:color="auto" w:fill="FFFFFF"/>
          <w:lang w:val="ru-RU"/>
        </w:rPr>
        <w:t>»</w:t>
      </w:r>
      <w:r w:rsidRPr="00453978">
        <w:rPr>
          <w:bCs/>
          <w:i/>
          <w:iCs/>
          <w:sz w:val="22"/>
          <w:szCs w:val="22"/>
          <w:highlight w:val="white"/>
          <w:shd w:val="clear" w:color="auto" w:fill="FFFFFF"/>
          <w:lang w:val="ru-RU"/>
        </w:rPr>
        <w:t xml:space="preserve"> </w:t>
      </w:r>
      <w:r w:rsidRPr="00453978">
        <w:rPr>
          <w:sz w:val="22"/>
          <w:szCs w:val="22"/>
          <w:shd w:val="clear" w:color="auto" w:fill="FFFFFF"/>
          <w:lang w:val="ru-RU"/>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453978">
        <w:rPr>
          <w:sz w:val="22"/>
          <w:szCs w:val="22"/>
          <w:shd w:val="clear" w:color="auto" w:fill="FFFFFF"/>
          <w:lang w:val="ru-RU" w:eastAsia="ru-RU"/>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r>
        <w:rPr>
          <w:sz w:val="22"/>
          <w:szCs w:val="22"/>
          <w:shd w:val="clear" w:color="auto" w:fill="FFFFFF"/>
          <w:lang w:val="ru-RU" w:eastAsia="ru-RU"/>
        </w:rPr>
        <w:t xml:space="preserve"> </w:t>
      </w:r>
      <w:r w:rsidRPr="00453978">
        <w:rPr>
          <w:i/>
          <w:sz w:val="22"/>
          <w:szCs w:val="22"/>
          <w:shd w:val="clear" w:color="auto" w:fill="FFFFFF"/>
          <w:lang w:val="ru-RU" w:eastAsia="ru-RU"/>
        </w:rPr>
        <w:t>(в ред.постановления администрации № 88 от 15.05.2025).</w:t>
      </w:r>
    </w:p>
    <w:p w:rsidR="00FE1EF7" w:rsidRPr="00AF061E" w:rsidRDefault="00AF061E">
      <w:pPr>
        <w:pStyle w:val="Bodytext10"/>
        <w:spacing w:after="600" w:line="262" w:lineRule="auto"/>
        <w:ind w:firstLine="740"/>
        <w:jc w:val="both"/>
        <w:rPr>
          <w:sz w:val="22"/>
          <w:szCs w:val="22"/>
          <w:lang w:val="ru-RU"/>
        </w:rPr>
      </w:pPr>
      <w:r w:rsidRPr="00AF061E">
        <w:rPr>
          <w:rStyle w:val="Bodytext1"/>
          <w:sz w:val="22"/>
          <w:szCs w:val="22"/>
          <w:lang w:val="ru-RU"/>
        </w:rPr>
        <w:t xml:space="preserve">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sidRPr="00AF061E">
        <w:rPr>
          <w:rStyle w:val="Bodytext1"/>
          <w:iCs/>
          <w:sz w:val="22"/>
          <w:szCs w:val="22"/>
          <w:lang w:val="ru-RU"/>
        </w:rPr>
        <w:t>(далее - Федеральный закон № 210-ФЗ)</w:t>
      </w:r>
      <w:r w:rsidRPr="00AF061E">
        <w:rPr>
          <w:rStyle w:val="Bodytext1"/>
          <w:sz w:val="22"/>
          <w:szCs w:val="22"/>
          <w:lang w:val="ru-RU"/>
        </w:rPr>
        <w:t xml:space="preserve">  и иных нормативных правовых актах Российской Федерации и Кировской области.</w:t>
      </w:r>
    </w:p>
    <w:p w:rsidR="00FE1EF7" w:rsidRPr="00AF061E" w:rsidRDefault="00AF061E">
      <w:pPr>
        <w:pStyle w:val="Heading310"/>
        <w:keepNext/>
        <w:keepLines/>
        <w:numPr>
          <w:ilvl w:val="1"/>
          <w:numId w:val="2"/>
        </w:numPr>
        <w:tabs>
          <w:tab w:val="left" w:pos="1071"/>
        </w:tabs>
        <w:spacing w:line="262" w:lineRule="auto"/>
        <w:ind w:firstLine="600"/>
        <w:jc w:val="left"/>
        <w:rPr>
          <w:sz w:val="22"/>
          <w:szCs w:val="22"/>
        </w:rPr>
      </w:pPr>
      <w:bookmarkStart w:id="6" w:name="bookmark10"/>
      <w:r w:rsidRPr="00AF061E">
        <w:rPr>
          <w:rStyle w:val="Heading31"/>
          <w:b/>
          <w:bCs/>
          <w:sz w:val="22"/>
          <w:szCs w:val="22"/>
        </w:rPr>
        <w:t>Круг заявителей</w:t>
      </w:r>
      <w:bookmarkEnd w:id="6"/>
    </w:p>
    <w:p w:rsidR="00FE1EF7" w:rsidRPr="00AF061E" w:rsidRDefault="00AF061E">
      <w:pPr>
        <w:pStyle w:val="Bodytext10"/>
        <w:spacing w:line="262" w:lineRule="auto"/>
        <w:ind w:firstLine="800"/>
        <w:jc w:val="both"/>
        <w:rPr>
          <w:sz w:val="15"/>
          <w:szCs w:val="15"/>
          <w:lang w:val="ru-RU"/>
        </w:rPr>
      </w:pPr>
      <w:r w:rsidRPr="00AF061E">
        <w:rPr>
          <w:rStyle w:val="Bodytext1"/>
          <w:iCs/>
          <w:sz w:val="22"/>
          <w:szCs w:val="22"/>
          <w:lang w:val="ru-RU"/>
        </w:rPr>
        <w:t xml:space="preserve">Заявителем при предоставлении муниципальной услуги является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 </w:t>
      </w:r>
    </w:p>
    <w:p w:rsidR="00FE1EF7" w:rsidRPr="00AF061E" w:rsidRDefault="00AF061E">
      <w:pPr>
        <w:pStyle w:val="Bodytext10"/>
        <w:spacing w:after="560" w:line="180" w:lineRule="auto"/>
        <w:ind w:firstLine="0"/>
        <w:jc w:val="both"/>
        <w:rPr>
          <w:sz w:val="22"/>
          <w:szCs w:val="22"/>
        </w:rPr>
      </w:pPr>
      <w:r w:rsidRPr="00AF061E">
        <w:rPr>
          <w:rStyle w:val="Bodytext1"/>
          <w:iCs/>
          <w:sz w:val="22"/>
          <w:szCs w:val="22"/>
        </w:rPr>
        <w:t>(далее – заявление).</w:t>
      </w:r>
    </w:p>
    <w:p w:rsidR="00FE1EF7" w:rsidRPr="00AF061E" w:rsidRDefault="00AF061E">
      <w:pPr>
        <w:pStyle w:val="Heading310"/>
        <w:keepNext/>
        <w:keepLines/>
        <w:numPr>
          <w:ilvl w:val="1"/>
          <w:numId w:val="2"/>
        </w:numPr>
        <w:tabs>
          <w:tab w:val="left" w:pos="1525"/>
        </w:tabs>
        <w:spacing w:line="262" w:lineRule="auto"/>
        <w:ind w:firstLine="740"/>
        <w:jc w:val="both"/>
        <w:rPr>
          <w:sz w:val="22"/>
          <w:szCs w:val="22"/>
          <w:lang w:val="ru-RU"/>
        </w:rPr>
      </w:pPr>
      <w:bookmarkStart w:id="7" w:name="bookmark12"/>
      <w:r w:rsidRPr="00AF061E">
        <w:rPr>
          <w:rStyle w:val="Heading31"/>
          <w:b/>
          <w:bCs/>
          <w:sz w:val="22"/>
          <w:szCs w:val="22"/>
          <w:lang w:val="ru-RU"/>
        </w:rPr>
        <w:lastRenderedPageBreak/>
        <w:t>Требования к порядку информирования о предоставлении муниципальной услуги</w:t>
      </w:r>
      <w:bookmarkEnd w:id="7"/>
    </w:p>
    <w:p w:rsidR="00FE1EF7" w:rsidRPr="00AF061E" w:rsidRDefault="00AF061E">
      <w:pPr>
        <w:pStyle w:val="Bodytext10"/>
        <w:numPr>
          <w:ilvl w:val="2"/>
          <w:numId w:val="2"/>
        </w:numPr>
        <w:tabs>
          <w:tab w:val="left" w:pos="1525"/>
        </w:tabs>
        <w:spacing w:line="262" w:lineRule="auto"/>
        <w:ind w:firstLine="740"/>
        <w:jc w:val="both"/>
        <w:rPr>
          <w:sz w:val="22"/>
          <w:szCs w:val="22"/>
          <w:lang w:val="ru-RU"/>
        </w:rPr>
      </w:pPr>
      <w:r w:rsidRPr="00AF061E">
        <w:rPr>
          <w:rStyle w:val="Bodytext1"/>
          <w:sz w:val="22"/>
          <w:szCs w:val="22"/>
          <w:lang w:val="ru-RU"/>
        </w:rPr>
        <w:t>Порядок получения информации по вопросам предоставления муниципальной услуги.</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Информацию о месте нахождения и графике работы, справочных и контактных телефонах, адресах электронной почты, официальном сайте органа, предоставляющего муниципальную услугу, 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 а также о порядке предоставления муниципальной услуги можно получить:</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в информационной системе «Портал государственных и муниципальных услуг (функций) Кировской области» (далее – Региональный портал);</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в федеральной государственной информационной системе «Единый портал государственных и муниципальных услуг (функций)» (далее – Единый портал);</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на информационных стендах в местах предоставления муниципальной услуги;</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при личном обращении заявителя;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при обращении в письменной форме, в форме электронного документа;</w:t>
      </w:r>
    </w:p>
    <w:p w:rsidR="00FE1EF7" w:rsidRPr="00AF061E" w:rsidRDefault="00AF061E">
      <w:pPr>
        <w:pStyle w:val="Bodytext10"/>
        <w:spacing w:line="262" w:lineRule="auto"/>
        <w:ind w:firstLine="740"/>
        <w:jc w:val="both"/>
        <w:rPr>
          <w:sz w:val="22"/>
          <w:szCs w:val="22"/>
        </w:rPr>
      </w:pPr>
      <w:r w:rsidRPr="00AF061E">
        <w:rPr>
          <w:rStyle w:val="Bodytext1"/>
          <w:sz w:val="22"/>
          <w:szCs w:val="22"/>
        </w:rPr>
        <w:t>по телефону.</w:t>
      </w:r>
    </w:p>
    <w:p w:rsidR="00FE1EF7" w:rsidRPr="00AF061E" w:rsidRDefault="00AF061E">
      <w:pPr>
        <w:pStyle w:val="Bodytext10"/>
        <w:numPr>
          <w:ilvl w:val="2"/>
          <w:numId w:val="2"/>
        </w:numPr>
        <w:tabs>
          <w:tab w:val="left" w:pos="1525"/>
        </w:tabs>
        <w:spacing w:line="262" w:lineRule="auto"/>
        <w:ind w:firstLine="740"/>
        <w:jc w:val="both"/>
        <w:rPr>
          <w:sz w:val="22"/>
          <w:szCs w:val="22"/>
          <w:lang w:val="ru-RU"/>
        </w:rPr>
      </w:pPr>
      <w:r w:rsidRPr="00AF061E">
        <w:rPr>
          <w:rStyle w:val="Bodytext1"/>
          <w:iCs/>
          <w:sz w:val="22"/>
          <w:szCs w:val="22"/>
          <w:lang w:val="ru-RU"/>
        </w:rPr>
        <w:t>Порядок, форма, место размещения и способы получения справочной информации: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К справочной информации относится:</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 автоинформатора;</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адреса официального сайта, а также электронной почты и (или) формы обратной связи Администрации в сети «Интернет».</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Справочная информация размещена:</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на информационном стенде, находящемся в Администрации;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на официальном сайте Администрации;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в федеральной государственной информационной системе «Федеральный реестр государственных услуг (функций)» (далее – Федеральный реестр);</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на Едином портале государственных и муниципальных услуг (функций);</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на Портале государственных и муниципальных услуг (функций) Кировской области (далее – Региональный портал);</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Также справочную информацию можно получить при обращении в письменной</w:t>
      </w:r>
    </w:p>
    <w:p w:rsidR="00FE1EF7" w:rsidRPr="00AF061E" w:rsidRDefault="00AF061E">
      <w:pPr>
        <w:pStyle w:val="Bodytext10"/>
        <w:spacing w:line="125" w:lineRule="auto"/>
        <w:ind w:right="3500" w:firstLine="0"/>
        <w:jc w:val="right"/>
        <w:rPr>
          <w:sz w:val="22"/>
          <w:szCs w:val="22"/>
          <w:lang w:val="ru-RU"/>
        </w:rPr>
        <w:sectPr w:rsidR="00FE1EF7" w:rsidRPr="00AF061E">
          <w:headerReference w:type="default" r:id="rId7"/>
          <w:footerReference w:type="default" r:id="rId8"/>
          <w:headerReference w:type="first" r:id="rId9"/>
          <w:footerReference w:type="first" r:id="rId10"/>
          <w:pgSz w:w="11900" w:h="16840"/>
          <w:pgMar w:top="1666" w:right="808" w:bottom="1533" w:left="1650" w:header="0" w:footer="3" w:gutter="0"/>
          <w:cols w:space="720"/>
          <w:noEndnote/>
          <w:titlePg/>
          <w:docGrid w:linePitch="360"/>
        </w:sectPr>
      </w:pPr>
      <w:r w:rsidRPr="00AF061E">
        <w:rPr>
          <w:rStyle w:val="Bodytext1"/>
          <w:iCs/>
          <w:sz w:val="15"/>
          <w:szCs w:val="15"/>
          <w:lang w:val="ru-RU"/>
        </w:rPr>
        <w:t xml:space="preserve"> </w:t>
      </w:r>
      <w:r w:rsidRPr="00AF061E">
        <w:rPr>
          <w:rStyle w:val="Bodytext1"/>
          <w:iCs/>
          <w:sz w:val="22"/>
          <w:szCs w:val="22"/>
          <w:lang w:val="ru-RU"/>
        </w:rPr>
        <w:t>форме, в форме электронного документа, по телефону.</w:t>
      </w:r>
      <w:r w:rsidRPr="00AF061E">
        <w:rPr>
          <w:rStyle w:val="Bodytext1"/>
          <w:iCs/>
          <w:sz w:val="22"/>
          <w:szCs w:val="22"/>
          <w:vertAlign w:val="superscript"/>
          <w:lang w:val="ru-RU"/>
        </w:rPr>
        <w:t>3</w:t>
      </w:r>
    </w:p>
    <w:p w:rsidR="00FE1EF7" w:rsidRPr="00AF061E" w:rsidRDefault="00AF061E">
      <w:pPr>
        <w:pStyle w:val="Bodytext10"/>
        <w:numPr>
          <w:ilvl w:val="2"/>
          <w:numId w:val="2"/>
        </w:numPr>
        <w:tabs>
          <w:tab w:val="left" w:pos="1579"/>
        </w:tabs>
        <w:spacing w:line="262" w:lineRule="auto"/>
        <w:ind w:firstLine="720"/>
        <w:jc w:val="both"/>
        <w:rPr>
          <w:sz w:val="22"/>
          <w:szCs w:val="22"/>
          <w:lang w:val="ru-RU"/>
        </w:rPr>
      </w:pPr>
      <w:r w:rsidRPr="00AF061E">
        <w:rPr>
          <w:rStyle w:val="Bodytext1"/>
          <w:sz w:val="22"/>
          <w:szCs w:val="22"/>
          <w:lang w:val="ru-RU"/>
        </w:rPr>
        <w:lastRenderedPageBreak/>
        <w:t>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FE1EF7" w:rsidRPr="00AF061E" w:rsidRDefault="00AF061E">
      <w:pPr>
        <w:pStyle w:val="Bodytext10"/>
        <w:numPr>
          <w:ilvl w:val="2"/>
          <w:numId w:val="2"/>
        </w:numPr>
        <w:tabs>
          <w:tab w:val="left" w:pos="1579"/>
        </w:tabs>
        <w:spacing w:line="262" w:lineRule="auto"/>
        <w:ind w:firstLine="720"/>
        <w:jc w:val="both"/>
        <w:rPr>
          <w:sz w:val="22"/>
          <w:szCs w:val="22"/>
          <w:lang w:val="ru-RU"/>
        </w:rPr>
      </w:pPr>
      <w:r w:rsidRPr="00AF061E">
        <w:rPr>
          <w:rStyle w:val="Bodytext1"/>
          <w:sz w:val="22"/>
          <w:szCs w:val="22"/>
          <w:lang w:val="ru-RU"/>
        </w:rP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органа, предоставляющего муниципальную услугу, с момента приема документов в дни и часы работы органа, предоставляющего муниципальную услугу.</w:t>
      </w:r>
    </w:p>
    <w:p w:rsidR="00FE1EF7" w:rsidRPr="00AF061E" w:rsidRDefault="00AF061E">
      <w:pPr>
        <w:pStyle w:val="Bodytext10"/>
        <w:numPr>
          <w:ilvl w:val="2"/>
          <w:numId w:val="2"/>
        </w:numPr>
        <w:tabs>
          <w:tab w:val="left" w:pos="1579"/>
        </w:tabs>
        <w:spacing w:line="262" w:lineRule="auto"/>
        <w:ind w:firstLine="720"/>
        <w:jc w:val="both"/>
        <w:rPr>
          <w:sz w:val="22"/>
          <w:szCs w:val="22"/>
          <w:lang w:val="ru-RU"/>
        </w:rPr>
      </w:pPr>
      <w:r w:rsidRPr="00AF061E">
        <w:rPr>
          <w:rStyle w:val="Bodytext1"/>
          <w:sz w:val="22"/>
          <w:szCs w:val="22"/>
          <w:lang w:val="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E1EF7" w:rsidRPr="00AF061E" w:rsidRDefault="00AF061E">
      <w:pPr>
        <w:pStyle w:val="Bodytext10"/>
        <w:spacing w:line="262" w:lineRule="auto"/>
        <w:ind w:firstLine="720"/>
        <w:jc w:val="both"/>
        <w:rPr>
          <w:sz w:val="22"/>
          <w:szCs w:val="22"/>
          <w:lang w:val="ru-RU"/>
        </w:rPr>
      </w:pPr>
      <w:r w:rsidRPr="00AF061E">
        <w:rPr>
          <w:rStyle w:val="Bodytext1"/>
          <w:sz w:val="22"/>
          <w:szCs w:val="22"/>
          <w:lang w:val="ru-RU"/>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1EF7" w:rsidRPr="00AF061E" w:rsidRDefault="00AF061E">
      <w:pPr>
        <w:pStyle w:val="Bodytext10"/>
        <w:numPr>
          <w:ilvl w:val="2"/>
          <w:numId w:val="2"/>
        </w:numPr>
        <w:tabs>
          <w:tab w:val="left" w:pos="1579"/>
        </w:tabs>
        <w:spacing w:after="260" w:line="262" w:lineRule="auto"/>
        <w:ind w:firstLine="720"/>
        <w:jc w:val="both"/>
        <w:rPr>
          <w:sz w:val="22"/>
          <w:szCs w:val="22"/>
          <w:lang w:val="ru-RU"/>
        </w:rPr>
      </w:pPr>
      <w:r w:rsidRPr="00AF061E">
        <w:rPr>
          <w:rStyle w:val="Bodytext1"/>
          <w:sz w:val="22"/>
          <w:szCs w:val="22"/>
          <w:lang w:val="ru-RU"/>
        </w:rPr>
        <w:t>Информация о порядке предоставления муниципальной услуги предоставляется бесплатно.</w:t>
      </w:r>
    </w:p>
    <w:p w:rsidR="00FE1EF7" w:rsidRPr="00AF061E" w:rsidRDefault="00AF061E">
      <w:pPr>
        <w:pStyle w:val="Heading310"/>
        <w:keepNext/>
        <w:keepLines/>
        <w:numPr>
          <w:ilvl w:val="0"/>
          <w:numId w:val="2"/>
        </w:numPr>
        <w:tabs>
          <w:tab w:val="left" w:pos="241"/>
        </w:tabs>
        <w:spacing w:after="320" w:line="262" w:lineRule="auto"/>
        <w:rPr>
          <w:sz w:val="22"/>
          <w:szCs w:val="22"/>
        </w:rPr>
      </w:pPr>
      <w:bookmarkStart w:id="8" w:name="bookmark14"/>
      <w:r w:rsidRPr="00AF061E">
        <w:rPr>
          <w:rStyle w:val="Heading31"/>
          <w:b/>
          <w:bCs/>
          <w:sz w:val="22"/>
          <w:szCs w:val="22"/>
        </w:rPr>
        <w:t>. Стандарт предоставления муниципальной услуги</w:t>
      </w:r>
      <w:bookmarkEnd w:id="8"/>
    </w:p>
    <w:p w:rsidR="00FE1EF7" w:rsidRPr="00AF061E" w:rsidRDefault="00AF061E">
      <w:pPr>
        <w:pStyle w:val="Heading310"/>
        <w:keepNext/>
        <w:keepLines/>
        <w:numPr>
          <w:ilvl w:val="1"/>
          <w:numId w:val="2"/>
        </w:numPr>
        <w:tabs>
          <w:tab w:val="left" w:pos="1201"/>
        </w:tabs>
        <w:spacing w:line="264" w:lineRule="auto"/>
        <w:ind w:firstLine="720"/>
        <w:jc w:val="both"/>
        <w:rPr>
          <w:sz w:val="22"/>
          <w:szCs w:val="22"/>
        </w:rPr>
      </w:pPr>
      <w:r w:rsidRPr="00AF061E">
        <w:rPr>
          <w:rStyle w:val="Heading31"/>
          <w:b/>
          <w:bCs/>
          <w:sz w:val="22"/>
          <w:szCs w:val="22"/>
        </w:rPr>
        <w:t>Наименование муниципальной услуги</w:t>
      </w:r>
    </w:p>
    <w:p w:rsidR="00FE1EF7" w:rsidRPr="00AF061E" w:rsidRDefault="00AF061E">
      <w:pPr>
        <w:pStyle w:val="Bodytext10"/>
        <w:spacing w:after="320" w:line="264" w:lineRule="auto"/>
        <w:ind w:firstLine="640"/>
        <w:jc w:val="both"/>
        <w:rPr>
          <w:sz w:val="22"/>
          <w:szCs w:val="22"/>
          <w:lang w:val="ru-RU"/>
        </w:rPr>
      </w:pPr>
      <w:r w:rsidRPr="00AF061E">
        <w:rPr>
          <w:rStyle w:val="Bodytext1"/>
          <w:sz w:val="22"/>
          <w:szCs w:val="22"/>
          <w:lang w:val="ru-RU"/>
        </w:rPr>
        <w:t>«Предоставление юридическим и физическим лицам сведений о ранее приватизированном муниципальном имуществе».</w:t>
      </w:r>
    </w:p>
    <w:p w:rsidR="00FE1EF7" w:rsidRPr="00AF061E" w:rsidRDefault="00AF061E">
      <w:pPr>
        <w:pStyle w:val="Heading310"/>
        <w:keepNext/>
        <w:keepLines/>
        <w:numPr>
          <w:ilvl w:val="1"/>
          <w:numId w:val="2"/>
        </w:numPr>
        <w:tabs>
          <w:tab w:val="left" w:pos="1206"/>
        </w:tabs>
        <w:spacing w:line="262" w:lineRule="auto"/>
        <w:ind w:firstLine="720"/>
        <w:jc w:val="both"/>
        <w:rPr>
          <w:sz w:val="22"/>
          <w:szCs w:val="22"/>
        </w:rPr>
      </w:pPr>
      <w:bookmarkStart w:id="9" w:name="bookmark17"/>
      <w:r w:rsidRPr="00AF061E">
        <w:rPr>
          <w:rStyle w:val="Heading31"/>
          <w:b/>
          <w:bCs/>
          <w:sz w:val="22"/>
          <w:szCs w:val="22"/>
        </w:rPr>
        <w:t>Наименование органа, предоставляющего муниципальную услугу</w:t>
      </w:r>
      <w:bookmarkEnd w:id="9"/>
    </w:p>
    <w:p w:rsidR="00FE1EF7" w:rsidRPr="00AF061E" w:rsidRDefault="00AF061E">
      <w:pPr>
        <w:pStyle w:val="Bodytext10"/>
        <w:spacing w:after="260" w:line="262" w:lineRule="auto"/>
        <w:ind w:firstLine="720"/>
        <w:jc w:val="both"/>
        <w:rPr>
          <w:sz w:val="22"/>
          <w:szCs w:val="22"/>
          <w:lang w:val="ru-RU"/>
        </w:rPr>
      </w:pPr>
      <w:r w:rsidRPr="00AF061E">
        <w:rPr>
          <w:rStyle w:val="Bodytext1"/>
          <w:sz w:val="22"/>
          <w:szCs w:val="22"/>
          <w:lang w:val="ru-RU"/>
        </w:rPr>
        <w:t xml:space="preserve">Муниципальная услуга предоставляется администрацией муниципального образования </w:t>
      </w:r>
      <w:r w:rsidRPr="00AF061E">
        <w:rPr>
          <w:rStyle w:val="Bodytext3"/>
          <w:b w:val="0"/>
          <w:sz w:val="22"/>
          <w:szCs w:val="22"/>
          <w:lang w:val="ru-RU"/>
        </w:rPr>
        <w:t>Федяковского</w:t>
      </w:r>
      <w:r w:rsidRPr="00AF061E">
        <w:rPr>
          <w:rStyle w:val="Bodytext1"/>
          <w:sz w:val="22"/>
          <w:szCs w:val="22"/>
          <w:lang w:val="ru-RU"/>
        </w:rPr>
        <w:t xml:space="preserve"> сельского поселения Кирово-Чепецкого района Кировской области (далее – администрация).</w:t>
      </w:r>
    </w:p>
    <w:p w:rsidR="00FE1EF7" w:rsidRPr="00AF061E" w:rsidRDefault="00AF061E">
      <w:pPr>
        <w:pStyle w:val="Heading310"/>
        <w:keepNext/>
        <w:keepLines/>
        <w:numPr>
          <w:ilvl w:val="1"/>
          <w:numId w:val="2"/>
        </w:numPr>
        <w:tabs>
          <w:tab w:val="left" w:pos="1201"/>
        </w:tabs>
        <w:spacing w:line="262" w:lineRule="auto"/>
        <w:ind w:firstLine="720"/>
        <w:jc w:val="both"/>
        <w:rPr>
          <w:sz w:val="22"/>
          <w:szCs w:val="22"/>
        </w:rPr>
      </w:pPr>
      <w:bookmarkStart w:id="10" w:name="bookmark19"/>
      <w:r w:rsidRPr="00AF061E">
        <w:rPr>
          <w:rStyle w:val="Heading31"/>
          <w:b/>
          <w:bCs/>
          <w:sz w:val="22"/>
          <w:szCs w:val="22"/>
        </w:rPr>
        <w:t>Результат предоставления муниципальной услуги</w:t>
      </w:r>
      <w:bookmarkEnd w:id="10"/>
    </w:p>
    <w:p w:rsidR="00FE1EF7" w:rsidRPr="00AF061E" w:rsidRDefault="00AF061E">
      <w:pPr>
        <w:pStyle w:val="Bodytext10"/>
        <w:spacing w:line="262" w:lineRule="auto"/>
        <w:ind w:firstLine="580"/>
        <w:jc w:val="both"/>
        <w:rPr>
          <w:sz w:val="22"/>
          <w:szCs w:val="22"/>
          <w:lang w:val="ru-RU"/>
        </w:rPr>
      </w:pPr>
      <w:r w:rsidRPr="00AF061E">
        <w:rPr>
          <w:rStyle w:val="Bodytext1"/>
          <w:sz w:val="22"/>
          <w:szCs w:val="22"/>
          <w:lang w:val="ru-RU"/>
        </w:rPr>
        <w:t>Результатом предоставления муниципальной услуги является предоставление выписки из плана приватизации или уведомления об отказе в ее предоставлении, в случае если имущество не находилось в собственности муниципального образования на момент приватизации.</w:t>
      </w:r>
    </w:p>
    <w:p w:rsidR="00FE1EF7" w:rsidRPr="00AF061E" w:rsidRDefault="00AF061E">
      <w:pPr>
        <w:pStyle w:val="Bodytext10"/>
        <w:spacing w:line="262" w:lineRule="auto"/>
        <w:ind w:firstLine="580"/>
        <w:jc w:val="both"/>
        <w:rPr>
          <w:sz w:val="22"/>
          <w:szCs w:val="22"/>
          <w:lang w:val="ru-RU"/>
        </w:rPr>
      </w:pPr>
      <w:r w:rsidRPr="00AF061E">
        <w:rPr>
          <w:rStyle w:val="Bodytext1"/>
          <w:sz w:val="22"/>
          <w:szCs w:val="22"/>
          <w:lang w:val="ru-RU"/>
        </w:rPr>
        <w:t>При письменном обращении заявителя в администрацию муниципального образования юридическим фактом, которым заканчивается предоставление муниципальной услуги, является ответ на письменное обращение либо уведомление об отказе в предоставлении информации.</w:t>
      </w:r>
    </w:p>
    <w:p w:rsidR="00FE1EF7" w:rsidRPr="00AF061E" w:rsidRDefault="00AF061E">
      <w:pPr>
        <w:pStyle w:val="Bodytext10"/>
        <w:spacing w:line="262" w:lineRule="auto"/>
        <w:ind w:firstLine="580"/>
        <w:jc w:val="both"/>
        <w:rPr>
          <w:sz w:val="22"/>
          <w:szCs w:val="22"/>
          <w:lang w:val="ru-RU"/>
        </w:rPr>
      </w:pPr>
      <w:r w:rsidRPr="00AF061E">
        <w:rPr>
          <w:rStyle w:val="Bodytext1"/>
          <w:sz w:val="22"/>
          <w:szCs w:val="22"/>
          <w:lang w:val="ru-RU"/>
        </w:rPr>
        <w:t>При личном обращении за муниципальной услугой юридическим фактом, которым заканчивается предоставление муниципальной услуги, является предоставление информации в устной форме.</w:t>
      </w:r>
    </w:p>
    <w:p w:rsidR="00FE1EF7" w:rsidRPr="00AF061E" w:rsidRDefault="00AF061E">
      <w:pPr>
        <w:pStyle w:val="Bodytext10"/>
        <w:spacing w:after="300" w:line="262" w:lineRule="auto"/>
        <w:ind w:firstLine="580"/>
        <w:jc w:val="both"/>
        <w:rPr>
          <w:sz w:val="22"/>
          <w:szCs w:val="22"/>
          <w:lang w:val="ru-RU"/>
        </w:rPr>
      </w:pPr>
      <w:r w:rsidRPr="00AF061E">
        <w:rPr>
          <w:rStyle w:val="Bodytext1"/>
          <w:sz w:val="22"/>
          <w:szCs w:val="22"/>
          <w:lang w:val="ru-RU"/>
        </w:rPr>
        <w:t>При предоставлении муниципальной услуги посредством публичного информирования юридическим фактом, которым заканчивается предоставление муниципальной услуги, является публикация выписки из плана приватизации путем размещения на официальном сайте администрации муниципального образования.</w:t>
      </w:r>
    </w:p>
    <w:p w:rsidR="00FE1EF7" w:rsidRPr="00AF061E" w:rsidRDefault="00AF061E">
      <w:pPr>
        <w:pStyle w:val="Heading310"/>
        <w:keepNext/>
        <w:keepLines/>
        <w:numPr>
          <w:ilvl w:val="1"/>
          <w:numId w:val="2"/>
        </w:numPr>
        <w:tabs>
          <w:tab w:val="left" w:pos="1233"/>
        </w:tabs>
        <w:spacing w:line="262" w:lineRule="auto"/>
        <w:ind w:firstLine="740"/>
        <w:jc w:val="both"/>
        <w:rPr>
          <w:sz w:val="22"/>
          <w:szCs w:val="22"/>
        </w:rPr>
      </w:pPr>
      <w:bookmarkStart w:id="11" w:name="bookmark21"/>
      <w:r w:rsidRPr="00AF061E">
        <w:rPr>
          <w:rStyle w:val="Heading31"/>
          <w:b/>
          <w:bCs/>
          <w:sz w:val="22"/>
          <w:szCs w:val="22"/>
        </w:rPr>
        <w:t>Срок предоставления муниципальной услуги</w:t>
      </w:r>
      <w:bookmarkEnd w:id="11"/>
    </w:p>
    <w:p w:rsidR="00FE1EF7" w:rsidRPr="00AF061E" w:rsidRDefault="00AF061E">
      <w:pPr>
        <w:pStyle w:val="Bodytext10"/>
        <w:spacing w:line="262" w:lineRule="auto"/>
        <w:ind w:firstLine="800"/>
        <w:jc w:val="both"/>
        <w:rPr>
          <w:sz w:val="22"/>
          <w:szCs w:val="22"/>
          <w:lang w:val="ru-RU"/>
        </w:rPr>
      </w:pPr>
      <w:r w:rsidRPr="00AF061E">
        <w:rPr>
          <w:rStyle w:val="Bodytext1"/>
          <w:sz w:val="22"/>
          <w:szCs w:val="22"/>
          <w:lang w:val="ru-RU"/>
        </w:rPr>
        <w:t>Срок предоставления муниципальной услуги не должен превышать двадцать рабочих дней со дня подачи полного комплекта документов. 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получателя в письменной форме заявления об ошибке в тексте документа.</w:t>
      </w:r>
    </w:p>
    <w:p w:rsidR="00FE1EF7" w:rsidRPr="00AF061E" w:rsidRDefault="00AF061E">
      <w:pPr>
        <w:pStyle w:val="Bodytext10"/>
        <w:spacing w:after="260" w:line="262" w:lineRule="auto"/>
        <w:ind w:firstLine="740"/>
        <w:jc w:val="both"/>
        <w:rPr>
          <w:sz w:val="22"/>
          <w:szCs w:val="22"/>
          <w:lang w:val="ru-RU"/>
        </w:rPr>
      </w:pPr>
      <w:r w:rsidRPr="00AF061E">
        <w:rPr>
          <w:rStyle w:val="Bodytext1"/>
          <w:sz w:val="22"/>
          <w:szCs w:val="22"/>
          <w:lang w:val="ru-RU"/>
        </w:rPr>
        <w:lastRenderedPageBreak/>
        <w:t>В случае представления заявителем документов через многофункциональный центр срок принятия решения исчисляется со дня передачи многофункциональным центром таких документов в администрацию.</w:t>
      </w:r>
    </w:p>
    <w:p w:rsidR="00FE1EF7" w:rsidRPr="00AF061E" w:rsidRDefault="00AF061E">
      <w:pPr>
        <w:pStyle w:val="Bodytext10"/>
        <w:numPr>
          <w:ilvl w:val="1"/>
          <w:numId w:val="2"/>
        </w:numPr>
        <w:tabs>
          <w:tab w:val="left" w:pos="1707"/>
        </w:tabs>
        <w:spacing w:line="264" w:lineRule="auto"/>
        <w:ind w:firstLine="800"/>
        <w:jc w:val="both"/>
        <w:rPr>
          <w:sz w:val="22"/>
          <w:szCs w:val="22"/>
        </w:rPr>
      </w:pPr>
      <w:r w:rsidRPr="00AF061E">
        <w:rPr>
          <w:rStyle w:val="Bodytext1"/>
          <w:b/>
          <w:bCs/>
          <w:iCs/>
          <w:sz w:val="22"/>
          <w:szCs w:val="22"/>
        </w:rPr>
        <w:t>Нормативные правовые акты, регулирующие предоставление</w:t>
      </w:r>
    </w:p>
    <w:p w:rsidR="00FE1EF7" w:rsidRPr="00AF061E" w:rsidRDefault="00AF061E">
      <w:pPr>
        <w:pStyle w:val="Bodytext10"/>
        <w:spacing w:line="264" w:lineRule="auto"/>
        <w:ind w:firstLine="0"/>
        <w:jc w:val="both"/>
        <w:rPr>
          <w:sz w:val="22"/>
          <w:szCs w:val="22"/>
        </w:rPr>
      </w:pPr>
      <w:r w:rsidRPr="00AF061E">
        <w:rPr>
          <w:rStyle w:val="Bodytext1"/>
          <w:b/>
          <w:bCs/>
          <w:iCs/>
          <w:sz w:val="22"/>
          <w:szCs w:val="22"/>
        </w:rPr>
        <w:t>муниципальной услуги</w:t>
      </w:r>
    </w:p>
    <w:p w:rsidR="00FE1EF7" w:rsidRPr="00AF061E" w:rsidRDefault="00453978">
      <w:pPr>
        <w:pStyle w:val="Bodytext10"/>
        <w:spacing w:after="260" w:line="264" w:lineRule="auto"/>
        <w:ind w:firstLine="740"/>
        <w:jc w:val="both"/>
        <w:rPr>
          <w:sz w:val="22"/>
          <w:szCs w:val="22"/>
          <w:lang w:val="ru-RU"/>
        </w:rPr>
      </w:pPr>
      <w:r>
        <w:rPr>
          <w:rStyle w:val="Bodytext1"/>
          <w:iCs/>
          <w:sz w:val="22"/>
          <w:szCs w:val="22"/>
          <w:lang w:val="ru-RU"/>
        </w:rPr>
        <w:t xml:space="preserve">Утратил силу </w:t>
      </w:r>
      <w:r w:rsidRPr="00453978">
        <w:rPr>
          <w:i/>
          <w:sz w:val="22"/>
          <w:szCs w:val="22"/>
          <w:shd w:val="clear" w:color="auto" w:fill="FFFFFF"/>
          <w:lang w:val="ru-RU" w:eastAsia="ru-RU"/>
        </w:rPr>
        <w:t>(в ред.постановления администрации № 88 от 15.05.2025).</w:t>
      </w:r>
    </w:p>
    <w:p w:rsidR="00FE1EF7" w:rsidRPr="00AF061E" w:rsidRDefault="00AF061E">
      <w:pPr>
        <w:pStyle w:val="Heading310"/>
        <w:keepNext/>
        <w:keepLines/>
        <w:numPr>
          <w:ilvl w:val="1"/>
          <w:numId w:val="2"/>
        </w:numPr>
        <w:tabs>
          <w:tab w:val="left" w:pos="1194"/>
        </w:tabs>
        <w:spacing w:line="262" w:lineRule="auto"/>
        <w:ind w:firstLine="740"/>
        <w:jc w:val="both"/>
        <w:rPr>
          <w:sz w:val="22"/>
          <w:szCs w:val="22"/>
          <w:lang w:val="ru-RU"/>
        </w:rPr>
      </w:pPr>
      <w:bookmarkStart w:id="12" w:name="bookmark23"/>
      <w:r w:rsidRPr="00AF061E">
        <w:rPr>
          <w:rStyle w:val="Heading31"/>
          <w:b/>
          <w:bCs/>
          <w:sz w:val="22"/>
          <w:szCs w:val="22"/>
          <w:lang w:val="ru-RU"/>
        </w:rPr>
        <w:t>Исчерпывающий перечень документов, необходимых для предоставления муниципальной услуги:</w:t>
      </w:r>
      <w:bookmarkEnd w:id="12"/>
    </w:p>
    <w:p w:rsidR="00FE1EF7" w:rsidRPr="00AF061E" w:rsidRDefault="00AF061E">
      <w:pPr>
        <w:pStyle w:val="Bodytext10"/>
        <w:numPr>
          <w:ilvl w:val="2"/>
          <w:numId w:val="2"/>
        </w:numPr>
        <w:tabs>
          <w:tab w:val="left" w:pos="1227"/>
        </w:tabs>
        <w:spacing w:line="262" w:lineRule="auto"/>
        <w:ind w:firstLine="600"/>
        <w:jc w:val="both"/>
        <w:rPr>
          <w:sz w:val="22"/>
          <w:szCs w:val="22"/>
          <w:lang w:val="ru-RU"/>
        </w:rPr>
      </w:pPr>
      <w:r w:rsidRPr="00AF061E">
        <w:rPr>
          <w:rStyle w:val="Bodytext1"/>
          <w:sz w:val="22"/>
          <w:szCs w:val="22"/>
          <w:lang w:val="ru-RU"/>
        </w:rPr>
        <w:t>Для предоставления муниципальной услуги заявителем подается заявление о предоставлении информации лично (либо через представителя), почтовым отправлением или в форме электронного документа.</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В заявлении указываются:</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сведения о заявителе, в том числе фамилия, имя, отчество физического лица, почтовый адрес, по которому должен быть направлен ответ, или наименование юридического лица, адрес его местонахождения;</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сведения о документах, уполномочивающих представителя физического лица или юридического лица подавать от имени заявителя заявление;</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подпись заявителя – физического лица либо руководителя юридического лица, иного уполномоченного лица.</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При подаче заявления интересы заявителя может представлять иное лицо, действующее на основании доверенности, оформленной в соответствии с законодательством Российской Федерации, при предъявлении документа, удостоверяющего личность.</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При обращении за получением муниципальной услуги от имени заявителя представитель представляет документ, удостоверяющий личность, и документ, подтверждающий его полномочия на представление интересов заявителя. К заявлению о предоставлении сведений о ранее приватизированном имуществе прилагается копия доверенности, если заявление подается лицом, действующим в интересах заявителя.</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Заявление о предоставлении сведений о ранее приватизированном муниципальном имуществе составляется согласно приложениям № 1 и № 2.</w:t>
      </w:r>
    </w:p>
    <w:p w:rsidR="00FE1EF7" w:rsidRPr="00AF061E" w:rsidRDefault="00AF061E">
      <w:pPr>
        <w:pStyle w:val="Bodytext10"/>
        <w:spacing w:line="262" w:lineRule="auto"/>
        <w:ind w:firstLine="600"/>
        <w:jc w:val="both"/>
        <w:rPr>
          <w:sz w:val="22"/>
          <w:szCs w:val="22"/>
          <w:lang w:val="ru-RU"/>
        </w:rPr>
      </w:pPr>
      <w:r w:rsidRPr="00AF061E">
        <w:rPr>
          <w:rStyle w:val="Bodytext1"/>
          <w:sz w:val="22"/>
          <w:szCs w:val="22"/>
          <w:lang w:val="ru-RU"/>
        </w:rPr>
        <w:t>Письменное обращение заявителя о предоставлении муниципальной услуги может быть заполнено от руки либо машинописным способом, составляется в одном экземпляре и подписывается заявителем.</w:t>
      </w:r>
    </w:p>
    <w:p w:rsidR="00FE1EF7" w:rsidRPr="00AF061E" w:rsidRDefault="00AF061E">
      <w:pPr>
        <w:pStyle w:val="Bodytext10"/>
        <w:numPr>
          <w:ilvl w:val="2"/>
          <w:numId w:val="2"/>
        </w:numPr>
        <w:tabs>
          <w:tab w:val="left" w:pos="1386"/>
        </w:tabs>
        <w:spacing w:line="262" w:lineRule="auto"/>
        <w:ind w:firstLine="740"/>
        <w:jc w:val="both"/>
        <w:rPr>
          <w:sz w:val="22"/>
          <w:szCs w:val="22"/>
          <w:lang w:val="ru-RU"/>
        </w:rPr>
      </w:pPr>
      <w:r w:rsidRPr="00AF061E">
        <w:rPr>
          <w:rStyle w:val="Bodytext1"/>
          <w:sz w:val="22"/>
          <w:szCs w:val="22"/>
          <w:lang w:val="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Регионального портала (при его наличии) или посредством многофункционального центра предоставления государственных и муниципальных услуг.</w:t>
      </w:r>
    </w:p>
    <w:p w:rsidR="00FE1EF7" w:rsidRPr="00AF061E" w:rsidRDefault="00AF061E">
      <w:pPr>
        <w:pStyle w:val="Bodytext10"/>
        <w:spacing w:line="264" w:lineRule="auto"/>
        <w:ind w:firstLine="760"/>
        <w:jc w:val="both"/>
        <w:rPr>
          <w:sz w:val="22"/>
          <w:szCs w:val="22"/>
          <w:lang w:val="ru-RU"/>
        </w:rPr>
      </w:pPr>
      <w:r w:rsidRPr="00AF061E">
        <w:rPr>
          <w:rStyle w:val="Bodytext1"/>
          <w:sz w:val="22"/>
          <w:szCs w:val="22"/>
          <w:lang w:val="ru-RU"/>
        </w:rPr>
        <w:t>Заявление, направляемое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FE1EF7" w:rsidRPr="00AF061E" w:rsidRDefault="00AF061E">
      <w:pPr>
        <w:pStyle w:val="Bodytext10"/>
        <w:numPr>
          <w:ilvl w:val="2"/>
          <w:numId w:val="3"/>
        </w:numPr>
        <w:tabs>
          <w:tab w:val="left" w:pos="1440"/>
        </w:tabs>
        <w:spacing w:line="264" w:lineRule="auto"/>
        <w:ind w:firstLine="760"/>
        <w:jc w:val="both"/>
        <w:rPr>
          <w:sz w:val="22"/>
          <w:szCs w:val="22"/>
          <w:lang w:val="ru-RU"/>
        </w:rPr>
      </w:pPr>
      <w:r w:rsidRPr="00AF061E">
        <w:rPr>
          <w:rStyle w:val="Bodytext1"/>
          <w:iCs/>
          <w:sz w:val="22"/>
          <w:szCs w:val="22"/>
          <w:lang w:val="ru-RU"/>
        </w:rPr>
        <w:t>При предоставлении муниципальной услуги администрация не вправе требовать от заявителя:</w:t>
      </w:r>
    </w:p>
    <w:p w:rsidR="00FE1EF7" w:rsidRPr="00AF061E" w:rsidRDefault="00AF061E">
      <w:pPr>
        <w:pStyle w:val="Bodytext10"/>
        <w:spacing w:line="264" w:lineRule="auto"/>
        <w:ind w:firstLine="760"/>
        <w:jc w:val="both"/>
        <w:rPr>
          <w:sz w:val="22"/>
          <w:szCs w:val="22"/>
          <w:lang w:val="ru-RU"/>
        </w:rPr>
      </w:pPr>
      <w:r w:rsidRPr="00AF061E">
        <w:rPr>
          <w:rStyle w:val="Bodytext1"/>
          <w:iCs/>
          <w:sz w:val="22"/>
          <w:szCs w:val="22"/>
          <w:lang w:val="ru-RU"/>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E1EF7" w:rsidRPr="00AF061E" w:rsidRDefault="00AF061E">
      <w:pPr>
        <w:pStyle w:val="Bodytext10"/>
        <w:spacing w:line="264" w:lineRule="auto"/>
        <w:ind w:firstLine="760"/>
        <w:jc w:val="both"/>
        <w:rPr>
          <w:sz w:val="22"/>
          <w:szCs w:val="22"/>
          <w:lang w:val="ru-RU"/>
        </w:rPr>
      </w:pPr>
      <w:r w:rsidRPr="00AF061E">
        <w:rPr>
          <w:rStyle w:val="Bodytext1"/>
          <w:iCs/>
          <w:sz w:val="22"/>
          <w:szCs w:val="22"/>
          <w:lang w:val="ru-RU"/>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FE1EF7" w:rsidRPr="00AF061E" w:rsidRDefault="00AF061E">
      <w:pPr>
        <w:pStyle w:val="Bodytext10"/>
        <w:spacing w:line="264" w:lineRule="auto"/>
        <w:ind w:firstLine="760"/>
        <w:jc w:val="both"/>
        <w:rPr>
          <w:sz w:val="22"/>
          <w:szCs w:val="22"/>
          <w:lang w:val="ru-RU"/>
        </w:rPr>
      </w:pPr>
      <w:r w:rsidRPr="00AF061E">
        <w:rPr>
          <w:rStyle w:val="Bodytext1"/>
          <w:iCs/>
          <w:sz w:val="22"/>
          <w:szCs w:val="22"/>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E1EF7" w:rsidRPr="00AF061E" w:rsidRDefault="00AF061E">
      <w:pPr>
        <w:pStyle w:val="Bodytext10"/>
        <w:spacing w:line="264" w:lineRule="auto"/>
        <w:ind w:firstLine="760"/>
        <w:jc w:val="both"/>
        <w:rPr>
          <w:sz w:val="22"/>
          <w:szCs w:val="22"/>
          <w:lang w:val="ru-RU"/>
        </w:rPr>
      </w:pPr>
      <w:r w:rsidRPr="00AF061E">
        <w:rPr>
          <w:rStyle w:val="Bodytext1"/>
          <w:iCs/>
          <w:sz w:val="22"/>
          <w:szCs w:val="22"/>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1EF7" w:rsidRPr="00AF061E" w:rsidRDefault="00AF061E">
      <w:pPr>
        <w:pStyle w:val="Bodytext10"/>
        <w:tabs>
          <w:tab w:val="left" w:pos="6702"/>
        </w:tabs>
        <w:spacing w:line="264" w:lineRule="auto"/>
        <w:ind w:firstLine="760"/>
        <w:jc w:val="both"/>
        <w:rPr>
          <w:sz w:val="22"/>
          <w:szCs w:val="22"/>
          <w:lang w:val="ru-RU"/>
        </w:rPr>
      </w:pPr>
      <w:r w:rsidRPr="00AF061E">
        <w:rPr>
          <w:rStyle w:val="Bodytext1"/>
          <w:iCs/>
          <w:sz w:val="22"/>
          <w:szCs w:val="22"/>
          <w:lang w:val="ru-RU"/>
        </w:rPr>
        <w:t>наличие ошибок в заявлении о предоставлении</w:t>
      </w:r>
      <w:r w:rsidRPr="00AF061E">
        <w:rPr>
          <w:rStyle w:val="Bodytext1"/>
          <w:iCs/>
          <w:sz w:val="22"/>
          <w:szCs w:val="22"/>
          <w:lang w:val="ru-RU"/>
        </w:rPr>
        <w:tab/>
        <w:t>муниципальной услуги и</w:t>
      </w:r>
    </w:p>
    <w:p w:rsidR="00FE1EF7" w:rsidRPr="00AF061E" w:rsidRDefault="00AF061E">
      <w:pPr>
        <w:pStyle w:val="Bodytext10"/>
        <w:spacing w:line="264" w:lineRule="auto"/>
        <w:ind w:firstLine="0"/>
        <w:jc w:val="both"/>
        <w:rPr>
          <w:sz w:val="22"/>
          <w:szCs w:val="22"/>
          <w:lang w:val="ru-RU"/>
        </w:rPr>
      </w:pPr>
      <w:r w:rsidRPr="00AF061E">
        <w:rPr>
          <w:rStyle w:val="Bodytext1"/>
          <w:iCs/>
          <w:sz w:val="22"/>
          <w:szCs w:val="22"/>
          <w:lang w:val="ru-RU"/>
        </w:rPr>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E1EF7" w:rsidRPr="00AF061E" w:rsidRDefault="00AF061E">
      <w:pPr>
        <w:pStyle w:val="Bodytext10"/>
        <w:spacing w:line="264" w:lineRule="auto"/>
        <w:ind w:firstLine="760"/>
        <w:jc w:val="both"/>
        <w:rPr>
          <w:sz w:val="22"/>
          <w:szCs w:val="22"/>
          <w:lang w:val="ru-RU"/>
        </w:rPr>
      </w:pPr>
      <w:r w:rsidRPr="00AF061E">
        <w:rPr>
          <w:rStyle w:val="Bodytext1"/>
          <w:iCs/>
          <w:sz w:val="22"/>
          <w:szCs w:val="22"/>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E1EF7" w:rsidRPr="00AF061E" w:rsidRDefault="00AF061E">
      <w:pPr>
        <w:pStyle w:val="Bodytext10"/>
        <w:tabs>
          <w:tab w:val="left" w:pos="5309"/>
          <w:tab w:val="left" w:pos="8981"/>
        </w:tabs>
        <w:spacing w:line="264" w:lineRule="auto"/>
        <w:ind w:firstLine="760"/>
        <w:jc w:val="both"/>
        <w:rPr>
          <w:sz w:val="22"/>
          <w:szCs w:val="22"/>
          <w:lang w:val="ru-RU"/>
        </w:rPr>
      </w:pPr>
      <w:r w:rsidRPr="00AF061E">
        <w:rPr>
          <w:rStyle w:val="Bodytext1"/>
          <w:iCs/>
          <w:sz w:val="22"/>
          <w:szCs w:val="22"/>
          <w:lang w:val="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w:t>
      </w:r>
      <w:r w:rsidRPr="00AF061E">
        <w:rPr>
          <w:rStyle w:val="Bodytext1"/>
          <w:iCs/>
          <w:sz w:val="22"/>
          <w:szCs w:val="22"/>
          <w:lang w:val="ru-RU"/>
        </w:rPr>
        <w:tab/>
        <w:t>муниципального служащего,</w:t>
      </w:r>
      <w:r w:rsidRPr="00AF061E">
        <w:rPr>
          <w:rStyle w:val="Bodytext1"/>
          <w:iCs/>
          <w:sz w:val="22"/>
          <w:szCs w:val="22"/>
          <w:lang w:val="ru-RU"/>
        </w:rPr>
        <w:tab/>
        <w:t>при</w:t>
      </w:r>
    </w:p>
    <w:p w:rsidR="00FE1EF7" w:rsidRPr="00AF061E" w:rsidRDefault="00AF061E">
      <w:pPr>
        <w:pStyle w:val="Bodytext10"/>
        <w:spacing w:after="320" w:line="264" w:lineRule="auto"/>
        <w:ind w:firstLine="0"/>
        <w:jc w:val="both"/>
        <w:rPr>
          <w:sz w:val="22"/>
          <w:szCs w:val="22"/>
          <w:lang w:val="ru-RU"/>
        </w:rPr>
      </w:pPr>
      <w:r w:rsidRPr="00AF061E">
        <w:rPr>
          <w:rStyle w:val="Bodytext1"/>
          <w:iCs/>
          <w:sz w:val="22"/>
          <w:szCs w:val="22"/>
          <w:lang w:val="ru-RU"/>
        </w:rPr>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sidRPr="00AF061E">
        <w:rPr>
          <w:rStyle w:val="Bodytext1"/>
          <w:sz w:val="22"/>
          <w:szCs w:val="22"/>
          <w:lang w:val="ru-RU"/>
        </w:rPr>
        <w:t xml:space="preserve"> </w:t>
      </w:r>
    </w:p>
    <w:p w:rsidR="00FE1EF7" w:rsidRPr="00AF061E" w:rsidRDefault="00AF061E">
      <w:pPr>
        <w:pStyle w:val="Bodytext10"/>
        <w:numPr>
          <w:ilvl w:val="1"/>
          <w:numId w:val="4"/>
        </w:numPr>
        <w:tabs>
          <w:tab w:val="left" w:pos="1027"/>
        </w:tabs>
        <w:spacing w:line="264" w:lineRule="auto"/>
        <w:ind w:firstLine="580"/>
        <w:jc w:val="both"/>
        <w:rPr>
          <w:sz w:val="22"/>
          <w:szCs w:val="22"/>
          <w:lang w:val="ru-RU"/>
        </w:rPr>
        <w:sectPr w:rsidR="00FE1EF7" w:rsidRPr="00AF061E">
          <w:headerReference w:type="default" r:id="rId11"/>
          <w:footerReference w:type="default" r:id="rId12"/>
          <w:headerReference w:type="first" r:id="rId13"/>
          <w:footerReference w:type="first" r:id="rId14"/>
          <w:pgSz w:w="11900" w:h="16840"/>
          <w:pgMar w:top="1666" w:right="808" w:bottom="1533" w:left="1650" w:header="0" w:footer="3" w:gutter="0"/>
          <w:cols w:space="720"/>
          <w:noEndnote/>
          <w:titlePg/>
          <w:docGrid w:linePitch="360"/>
        </w:sectPr>
      </w:pPr>
      <w:r w:rsidRPr="00AF061E">
        <w:rPr>
          <w:rStyle w:val="Bodytext1"/>
          <w:b/>
          <w:bCs/>
          <w:sz w:val="22"/>
          <w:szCs w:val="22"/>
          <w:lang w:val="ru-RU"/>
        </w:rPr>
        <w:t>Исчерпывающий перечень оснований для отказа в приеме документов, необходимых для предоставления муниципальной услуги</w:t>
      </w:r>
    </w:p>
    <w:p w:rsidR="00FE1EF7" w:rsidRPr="00AF061E" w:rsidRDefault="00AF061E">
      <w:pPr>
        <w:pStyle w:val="Bodytext10"/>
        <w:spacing w:line="259" w:lineRule="auto"/>
        <w:ind w:firstLine="740"/>
        <w:jc w:val="both"/>
        <w:rPr>
          <w:sz w:val="22"/>
          <w:szCs w:val="22"/>
          <w:lang w:val="ru-RU"/>
        </w:rPr>
      </w:pPr>
      <w:r w:rsidRPr="00AF061E">
        <w:rPr>
          <w:rStyle w:val="Bodytext1"/>
          <w:sz w:val="22"/>
          <w:szCs w:val="22"/>
          <w:lang w:val="ru-RU"/>
        </w:rPr>
        <w:lastRenderedPageBreak/>
        <w:t>Заявителю может быть отказано в приеме документов в следующих случаях:</w:t>
      </w:r>
    </w:p>
    <w:p w:rsidR="00FE1EF7" w:rsidRPr="00AF061E" w:rsidRDefault="00AF061E">
      <w:pPr>
        <w:pStyle w:val="Bodytext10"/>
        <w:spacing w:line="259" w:lineRule="auto"/>
        <w:ind w:firstLine="740"/>
        <w:jc w:val="both"/>
        <w:rPr>
          <w:sz w:val="22"/>
          <w:szCs w:val="22"/>
          <w:lang w:val="ru-RU"/>
        </w:rPr>
      </w:pPr>
      <w:r w:rsidRPr="00AF061E">
        <w:rPr>
          <w:rStyle w:val="Bodytext1"/>
          <w:sz w:val="22"/>
          <w:szCs w:val="22"/>
          <w:lang w:val="ru-RU"/>
        </w:rPr>
        <w:t>не соответствие заявителя требованиям, установленным пунктом 1.2 настоящего регламента</w:t>
      </w:r>
      <w:r w:rsidRPr="00AF061E">
        <w:rPr>
          <w:rStyle w:val="Bodytext1"/>
          <w:iCs/>
          <w:sz w:val="22"/>
          <w:szCs w:val="22"/>
          <w:lang w:val="ru-RU"/>
        </w:rPr>
        <w:t>.</w:t>
      </w:r>
    </w:p>
    <w:p w:rsidR="00FE1EF7" w:rsidRPr="00AF061E" w:rsidRDefault="00AF061E">
      <w:pPr>
        <w:pStyle w:val="Bodytext10"/>
        <w:spacing w:line="259" w:lineRule="auto"/>
        <w:ind w:firstLine="740"/>
        <w:jc w:val="both"/>
        <w:rPr>
          <w:sz w:val="22"/>
          <w:szCs w:val="22"/>
          <w:lang w:val="ru-RU"/>
        </w:rPr>
      </w:pPr>
      <w:r w:rsidRPr="00AF061E">
        <w:rPr>
          <w:rStyle w:val="Bodytext1"/>
          <w:sz w:val="22"/>
          <w:szCs w:val="22"/>
          <w:lang w:val="ru-RU"/>
        </w:rPr>
        <w:t>текст письменного (в том числе в форме электронного документа) заявления не поддается прочтению;</w:t>
      </w:r>
    </w:p>
    <w:p w:rsidR="00FE1EF7" w:rsidRPr="00AF061E" w:rsidRDefault="00AF061E">
      <w:pPr>
        <w:pStyle w:val="Bodytext10"/>
        <w:spacing w:after="260" w:line="259" w:lineRule="auto"/>
        <w:ind w:firstLine="740"/>
        <w:jc w:val="both"/>
        <w:rPr>
          <w:sz w:val="22"/>
          <w:szCs w:val="22"/>
          <w:lang w:val="ru-RU"/>
        </w:rPr>
      </w:pPr>
      <w:r w:rsidRPr="00AF061E">
        <w:rPr>
          <w:rStyle w:val="Bodytext1"/>
          <w:sz w:val="22"/>
          <w:szCs w:val="22"/>
          <w:lang w:val="ru-RU"/>
        </w:rPr>
        <w:t>заявление и документы в электронной форме подписаны электронной подписью, вид которой не соответствует законодательству Российской Федерации.</w:t>
      </w:r>
    </w:p>
    <w:p w:rsidR="00FE1EF7" w:rsidRPr="00AF061E" w:rsidRDefault="00AF061E">
      <w:pPr>
        <w:pStyle w:val="Bodytext10"/>
        <w:numPr>
          <w:ilvl w:val="2"/>
          <w:numId w:val="4"/>
        </w:numPr>
        <w:tabs>
          <w:tab w:val="left" w:pos="1566"/>
        </w:tabs>
        <w:spacing w:line="262" w:lineRule="auto"/>
        <w:ind w:firstLine="740"/>
        <w:jc w:val="both"/>
        <w:rPr>
          <w:sz w:val="22"/>
          <w:szCs w:val="22"/>
        </w:rPr>
      </w:pPr>
      <w:r w:rsidRPr="00AF061E">
        <w:rPr>
          <w:rStyle w:val="Bodytext1"/>
          <w:b/>
          <w:bCs/>
          <w:iCs/>
          <w:sz w:val="22"/>
          <w:szCs w:val="22"/>
        </w:rPr>
        <w:t>Исчерпывающий перечень оснований для приостановления</w:t>
      </w:r>
    </w:p>
    <w:p w:rsidR="00FE1EF7" w:rsidRPr="00AF061E" w:rsidRDefault="00AF061E">
      <w:pPr>
        <w:pStyle w:val="Bodytext10"/>
        <w:spacing w:line="262" w:lineRule="auto"/>
        <w:ind w:firstLine="0"/>
        <w:jc w:val="both"/>
        <w:rPr>
          <w:sz w:val="22"/>
          <w:szCs w:val="22"/>
        </w:rPr>
      </w:pPr>
      <w:r w:rsidRPr="00AF061E">
        <w:rPr>
          <w:rStyle w:val="Bodytext1"/>
          <w:b/>
          <w:bCs/>
          <w:iCs/>
          <w:sz w:val="22"/>
          <w:szCs w:val="22"/>
        </w:rPr>
        <w:t>предоставления муниципальной услуги</w:t>
      </w:r>
    </w:p>
    <w:p w:rsidR="00FE1EF7" w:rsidRPr="00AF061E" w:rsidRDefault="00AF061E">
      <w:pPr>
        <w:pStyle w:val="Bodytext10"/>
        <w:spacing w:after="320" w:line="262" w:lineRule="auto"/>
        <w:ind w:firstLine="720"/>
        <w:jc w:val="both"/>
        <w:rPr>
          <w:sz w:val="22"/>
          <w:szCs w:val="22"/>
          <w:lang w:val="ru-RU"/>
        </w:rPr>
      </w:pPr>
      <w:r w:rsidRPr="00AF061E">
        <w:rPr>
          <w:rStyle w:val="Bodytext1"/>
          <w:iCs/>
          <w:sz w:val="22"/>
          <w:szCs w:val="22"/>
          <w:lang w:val="ru-RU"/>
        </w:rPr>
        <w:t xml:space="preserve">Основания для приостановления муниципальной услуги отсутствуют. </w:t>
      </w:r>
    </w:p>
    <w:p w:rsidR="00FE1EF7" w:rsidRPr="00AF061E" w:rsidRDefault="00AF061E">
      <w:pPr>
        <w:pStyle w:val="Heading310"/>
        <w:keepNext/>
        <w:keepLines/>
        <w:numPr>
          <w:ilvl w:val="1"/>
          <w:numId w:val="4"/>
        </w:numPr>
        <w:tabs>
          <w:tab w:val="left" w:pos="1288"/>
        </w:tabs>
        <w:spacing w:line="262" w:lineRule="auto"/>
        <w:ind w:firstLine="800"/>
        <w:jc w:val="both"/>
        <w:rPr>
          <w:sz w:val="22"/>
          <w:szCs w:val="22"/>
          <w:lang w:val="ru-RU"/>
        </w:rPr>
      </w:pPr>
      <w:bookmarkStart w:id="13" w:name="bookmark25"/>
      <w:r w:rsidRPr="00AF061E">
        <w:rPr>
          <w:rStyle w:val="Heading31"/>
          <w:b/>
          <w:bCs/>
          <w:sz w:val="22"/>
          <w:szCs w:val="22"/>
          <w:lang w:val="ru-RU"/>
        </w:rPr>
        <w:t>Исчерпывающий перечень оснований для отказа в предоставлении муниципальной услуги</w:t>
      </w:r>
      <w:bookmarkEnd w:id="13"/>
    </w:p>
    <w:p w:rsidR="00FE1EF7" w:rsidRPr="00AF061E" w:rsidRDefault="00AF061E">
      <w:pPr>
        <w:pStyle w:val="Bodytext10"/>
        <w:spacing w:line="262" w:lineRule="auto"/>
        <w:ind w:firstLine="720"/>
        <w:jc w:val="both"/>
        <w:rPr>
          <w:sz w:val="22"/>
          <w:szCs w:val="22"/>
          <w:lang w:val="ru-RU"/>
        </w:rPr>
      </w:pPr>
      <w:r w:rsidRPr="00AF061E">
        <w:rPr>
          <w:rStyle w:val="Bodytext1"/>
          <w:sz w:val="22"/>
          <w:szCs w:val="22"/>
          <w:lang w:val="ru-RU"/>
        </w:rPr>
        <w:t>Основаниями для отказа в предоставлении муниципальной услуги являются:</w:t>
      </w:r>
    </w:p>
    <w:p w:rsidR="00FE1EF7" w:rsidRPr="00AF061E" w:rsidRDefault="00AF061E">
      <w:pPr>
        <w:pStyle w:val="Bodytext10"/>
        <w:numPr>
          <w:ilvl w:val="0"/>
          <w:numId w:val="5"/>
        </w:numPr>
        <w:tabs>
          <w:tab w:val="left" w:pos="871"/>
        </w:tabs>
        <w:spacing w:line="262" w:lineRule="auto"/>
        <w:ind w:firstLine="640"/>
        <w:jc w:val="both"/>
        <w:rPr>
          <w:sz w:val="22"/>
          <w:szCs w:val="22"/>
          <w:lang w:val="ru-RU"/>
        </w:rPr>
      </w:pPr>
      <w:r w:rsidRPr="00AF061E">
        <w:rPr>
          <w:rStyle w:val="Bodytext1"/>
          <w:sz w:val="22"/>
          <w:szCs w:val="22"/>
          <w:lang w:val="ru-RU"/>
        </w:rPr>
        <w:t>содержание заявления не позволяет установить запрашиваемую информацию либо имущество, в отношении которого подано заявление, не учитывалось в реестре муниципального имущества на момент приватизации;</w:t>
      </w:r>
    </w:p>
    <w:p w:rsidR="00FE1EF7" w:rsidRPr="00AF061E" w:rsidRDefault="00AF061E">
      <w:pPr>
        <w:pStyle w:val="Bodytext10"/>
        <w:numPr>
          <w:ilvl w:val="0"/>
          <w:numId w:val="5"/>
        </w:numPr>
        <w:tabs>
          <w:tab w:val="left" w:pos="871"/>
        </w:tabs>
        <w:spacing w:line="262" w:lineRule="auto"/>
        <w:ind w:firstLine="640"/>
        <w:jc w:val="both"/>
        <w:rPr>
          <w:sz w:val="22"/>
          <w:szCs w:val="22"/>
          <w:lang w:val="ru-RU"/>
        </w:rPr>
      </w:pPr>
      <w:r w:rsidRPr="00AF061E">
        <w:rPr>
          <w:rStyle w:val="Bodytext1"/>
          <w:sz w:val="22"/>
          <w:szCs w:val="22"/>
          <w:lang w:val="ru-RU"/>
        </w:rPr>
        <w:t>отсутствуют документы, уполномочивающие представителя физического лица или юридического лица подавать их от имени заявителя;</w:t>
      </w:r>
    </w:p>
    <w:p w:rsidR="00FE1EF7" w:rsidRPr="00AF061E" w:rsidRDefault="00AF061E">
      <w:pPr>
        <w:pStyle w:val="Bodytext10"/>
        <w:numPr>
          <w:ilvl w:val="0"/>
          <w:numId w:val="5"/>
        </w:numPr>
        <w:tabs>
          <w:tab w:val="left" w:pos="1413"/>
        </w:tabs>
        <w:spacing w:line="262" w:lineRule="auto"/>
        <w:ind w:firstLine="640"/>
        <w:jc w:val="both"/>
        <w:rPr>
          <w:sz w:val="22"/>
          <w:szCs w:val="22"/>
          <w:lang w:val="ru-RU"/>
        </w:rPr>
      </w:pPr>
      <w:r w:rsidRPr="00AF061E">
        <w:rPr>
          <w:rStyle w:val="Bodytext1"/>
          <w:sz w:val="22"/>
          <w:szCs w:val="22"/>
          <w:lang w:val="ru-RU"/>
        </w:rPr>
        <w:t>документы, поданные в электронном виде, не подписаны электронной подписью;</w:t>
      </w:r>
    </w:p>
    <w:p w:rsidR="00FE1EF7" w:rsidRPr="00AF061E" w:rsidRDefault="00AF061E">
      <w:pPr>
        <w:pStyle w:val="Bodytext10"/>
        <w:numPr>
          <w:ilvl w:val="0"/>
          <w:numId w:val="5"/>
        </w:numPr>
        <w:tabs>
          <w:tab w:val="left" w:pos="875"/>
          <w:tab w:val="left" w:pos="4920"/>
          <w:tab w:val="left" w:pos="6504"/>
        </w:tabs>
        <w:spacing w:line="262" w:lineRule="auto"/>
        <w:ind w:firstLine="640"/>
        <w:jc w:val="both"/>
        <w:rPr>
          <w:sz w:val="22"/>
          <w:szCs w:val="22"/>
          <w:lang w:val="ru-RU"/>
        </w:rPr>
      </w:pPr>
      <w:r w:rsidRPr="00AF061E">
        <w:rPr>
          <w:rStyle w:val="Bodytext1"/>
          <w:sz w:val="22"/>
          <w:szCs w:val="22"/>
          <w:lang w:val="ru-RU"/>
        </w:rPr>
        <w:t>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администрация муниципального</w:t>
      </w:r>
      <w:r w:rsidRPr="00AF061E">
        <w:rPr>
          <w:rStyle w:val="Bodytext1"/>
          <w:sz w:val="22"/>
          <w:szCs w:val="22"/>
          <w:lang w:val="ru-RU"/>
        </w:rPr>
        <w:tab/>
        <w:t>образования</w:t>
      </w:r>
      <w:r w:rsidRPr="00AF061E">
        <w:rPr>
          <w:rStyle w:val="Bodytext1"/>
          <w:sz w:val="22"/>
          <w:szCs w:val="22"/>
          <w:lang w:val="ru-RU"/>
        </w:rPr>
        <w:tab/>
        <w:t>сообщает заявителю о</w:t>
      </w:r>
    </w:p>
    <w:p w:rsidR="00FE1EF7" w:rsidRPr="00AF061E" w:rsidRDefault="00AF061E">
      <w:pPr>
        <w:pStyle w:val="Bodytext10"/>
        <w:spacing w:line="262" w:lineRule="auto"/>
        <w:ind w:firstLine="0"/>
        <w:jc w:val="both"/>
        <w:rPr>
          <w:sz w:val="22"/>
          <w:szCs w:val="22"/>
        </w:rPr>
      </w:pPr>
      <w:r w:rsidRPr="00AF061E">
        <w:rPr>
          <w:rStyle w:val="Bodytext1"/>
          <w:sz w:val="22"/>
          <w:szCs w:val="22"/>
        </w:rPr>
        <w:t>недопустимости злоупотребления правом);</w:t>
      </w:r>
    </w:p>
    <w:p w:rsidR="00FE1EF7" w:rsidRPr="00AF061E" w:rsidRDefault="00AF061E">
      <w:pPr>
        <w:pStyle w:val="Bodytext10"/>
        <w:numPr>
          <w:ilvl w:val="0"/>
          <w:numId w:val="5"/>
        </w:numPr>
        <w:tabs>
          <w:tab w:val="left" w:pos="882"/>
          <w:tab w:val="left" w:pos="2754"/>
          <w:tab w:val="left" w:pos="6536"/>
          <w:tab w:val="left" w:pos="7640"/>
        </w:tabs>
        <w:spacing w:line="262" w:lineRule="auto"/>
        <w:ind w:firstLine="640"/>
        <w:jc w:val="both"/>
        <w:rPr>
          <w:sz w:val="22"/>
          <w:szCs w:val="22"/>
          <w:lang w:val="ru-RU"/>
        </w:rPr>
      </w:pPr>
      <w:r w:rsidRPr="00AF061E">
        <w:rPr>
          <w:rStyle w:val="Bodytext1"/>
          <w:sz w:val="22"/>
          <w:szCs w:val="22"/>
          <w:lang w:val="ru-RU"/>
        </w:rPr>
        <w:t>в заявлении в</w:t>
      </w:r>
      <w:r w:rsidRPr="00AF061E">
        <w:rPr>
          <w:rStyle w:val="Bodytext1"/>
          <w:sz w:val="22"/>
          <w:szCs w:val="22"/>
          <w:lang w:val="ru-RU"/>
        </w:rPr>
        <w:tab/>
        <w:t>письменной форме отсутствуют</w:t>
      </w:r>
      <w:r w:rsidRPr="00AF061E">
        <w:rPr>
          <w:rStyle w:val="Bodytext1"/>
          <w:sz w:val="22"/>
          <w:szCs w:val="22"/>
          <w:lang w:val="ru-RU"/>
        </w:rPr>
        <w:tab/>
        <w:t>фамилия</w:t>
      </w:r>
      <w:r w:rsidRPr="00AF061E">
        <w:rPr>
          <w:rStyle w:val="Bodytext1"/>
          <w:sz w:val="22"/>
          <w:szCs w:val="22"/>
          <w:lang w:val="ru-RU"/>
        </w:rPr>
        <w:tab/>
        <w:t>заявителя либо</w:t>
      </w:r>
    </w:p>
    <w:p w:rsidR="00FE1EF7" w:rsidRPr="00AF061E" w:rsidRDefault="00AF061E">
      <w:pPr>
        <w:pStyle w:val="Bodytext10"/>
        <w:spacing w:line="262" w:lineRule="auto"/>
        <w:ind w:firstLine="0"/>
        <w:jc w:val="both"/>
        <w:rPr>
          <w:sz w:val="22"/>
          <w:szCs w:val="22"/>
          <w:lang w:val="ru-RU"/>
        </w:rPr>
      </w:pPr>
      <w:r w:rsidRPr="00AF061E">
        <w:rPr>
          <w:rStyle w:val="Bodytext1"/>
          <w:sz w:val="22"/>
          <w:szCs w:val="22"/>
          <w:lang w:val="ru-RU"/>
        </w:rPr>
        <w:t>наименование юридического лица, направивших заявление, и адрес, по которому должен быть направлен ответ;</w:t>
      </w:r>
    </w:p>
    <w:p w:rsidR="00FE1EF7" w:rsidRPr="00AF061E" w:rsidRDefault="00AF061E">
      <w:pPr>
        <w:pStyle w:val="Bodytext10"/>
        <w:numPr>
          <w:ilvl w:val="0"/>
          <w:numId w:val="5"/>
        </w:numPr>
        <w:tabs>
          <w:tab w:val="left" w:pos="875"/>
        </w:tabs>
        <w:spacing w:after="260" w:line="262" w:lineRule="auto"/>
        <w:ind w:firstLine="640"/>
        <w:jc w:val="both"/>
        <w:rPr>
          <w:sz w:val="22"/>
          <w:szCs w:val="22"/>
          <w:lang w:val="ru-RU"/>
        </w:rPr>
      </w:pPr>
      <w:r w:rsidRPr="00AF061E">
        <w:rPr>
          <w:rStyle w:val="Bodytext1"/>
          <w:sz w:val="22"/>
          <w:szCs w:val="22"/>
          <w:lang w:val="ru-RU"/>
        </w:rPr>
        <w:t>невозможно прочтение текста заявления, выраженного в письменной или электронной форме (текст заявления написан неразборчиво), о чем в течение семи дней со дня регистрации заявления сообщается заявителю, если его фамилия либо наименование юридического лица и адрес поддаются прочтению.</w:t>
      </w:r>
    </w:p>
    <w:p w:rsidR="00FE1EF7" w:rsidRPr="00AF061E" w:rsidRDefault="00AF061E">
      <w:pPr>
        <w:pStyle w:val="Bodytext10"/>
        <w:numPr>
          <w:ilvl w:val="1"/>
          <w:numId w:val="4"/>
        </w:numPr>
        <w:tabs>
          <w:tab w:val="left" w:pos="1312"/>
        </w:tabs>
        <w:spacing w:after="320" w:line="264" w:lineRule="auto"/>
        <w:ind w:firstLine="800"/>
        <w:jc w:val="both"/>
        <w:rPr>
          <w:sz w:val="22"/>
          <w:szCs w:val="22"/>
          <w:lang w:val="ru-RU"/>
        </w:rPr>
      </w:pPr>
      <w:r w:rsidRPr="00AF061E">
        <w:rPr>
          <w:rStyle w:val="Bodytext1"/>
          <w:b/>
          <w:bCs/>
          <w:sz w:val="22"/>
          <w:szCs w:val="22"/>
          <w:lang w:val="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1EF7" w:rsidRPr="00AF061E" w:rsidRDefault="00AF061E">
      <w:pPr>
        <w:pStyle w:val="Bodytext10"/>
        <w:spacing w:after="320" w:line="264" w:lineRule="auto"/>
        <w:ind w:firstLine="740"/>
        <w:jc w:val="both"/>
        <w:rPr>
          <w:sz w:val="22"/>
          <w:szCs w:val="22"/>
          <w:lang w:val="ru-RU"/>
        </w:rPr>
      </w:pPr>
      <w:r w:rsidRPr="00AF061E">
        <w:rPr>
          <w:rStyle w:val="Bodytext1"/>
          <w:sz w:val="22"/>
          <w:szCs w:val="22"/>
          <w:lang w:val="ru-RU"/>
        </w:rPr>
        <w:t>Услуги, которые являются необходимыми и обязательными для предоставления муниципальной услуги отсутствуют.</w:t>
      </w:r>
    </w:p>
    <w:p w:rsidR="00FE1EF7" w:rsidRPr="00AF061E" w:rsidRDefault="00AF061E">
      <w:pPr>
        <w:pStyle w:val="Heading310"/>
        <w:keepNext/>
        <w:keepLines/>
        <w:numPr>
          <w:ilvl w:val="1"/>
          <w:numId w:val="4"/>
        </w:numPr>
        <w:tabs>
          <w:tab w:val="left" w:pos="1250"/>
        </w:tabs>
        <w:spacing w:line="259" w:lineRule="auto"/>
        <w:ind w:firstLine="560"/>
        <w:jc w:val="both"/>
        <w:rPr>
          <w:sz w:val="22"/>
          <w:szCs w:val="22"/>
          <w:lang w:val="ru-RU"/>
        </w:rPr>
      </w:pPr>
      <w:bookmarkStart w:id="14" w:name="bookmark27"/>
      <w:r w:rsidRPr="00AF061E">
        <w:rPr>
          <w:rStyle w:val="Heading31"/>
          <w:b/>
          <w:bCs/>
          <w:sz w:val="22"/>
          <w:szCs w:val="22"/>
          <w:lang w:val="ru-RU"/>
        </w:rPr>
        <w:t>Размер платы, взимаемой с заявителя при предоставлении муниципальной услуги</w:t>
      </w:r>
      <w:bookmarkEnd w:id="14"/>
    </w:p>
    <w:p w:rsidR="00FE1EF7" w:rsidRPr="00AF061E" w:rsidRDefault="00AF061E">
      <w:pPr>
        <w:pStyle w:val="Bodytext10"/>
        <w:spacing w:after="320" w:line="259" w:lineRule="auto"/>
        <w:ind w:firstLine="740"/>
        <w:jc w:val="both"/>
        <w:rPr>
          <w:sz w:val="22"/>
          <w:szCs w:val="22"/>
        </w:rPr>
      </w:pPr>
      <w:r w:rsidRPr="00AF061E">
        <w:rPr>
          <w:rStyle w:val="Bodytext1"/>
          <w:sz w:val="22"/>
          <w:szCs w:val="22"/>
        </w:rPr>
        <w:t>Муниципальная услуга предоставляется бесплатно.</w:t>
      </w:r>
    </w:p>
    <w:p w:rsidR="00FE1EF7" w:rsidRPr="00AF061E" w:rsidRDefault="00453978">
      <w:pPr>
        <w:pStyle w:val="Bodytext10"/>
        <w:numPr>
          <w:ilvl w:val="1"/>
          <w:numId w:val="6"/>
        </w:numPr>
        <w:tabs>
          <w:tab w:val="left" w:pos="1491"/>
        </w:tabs>
        <w:spacing w:after="280" w:line="262" w:lineRule="auto"/>
        <w:ind w:firstLine="740"/>
        <w:jc w:val="both"/>
        <w:rPr>
          <w:sz w:val="22"/>
          <w:szCs w:val="22"/>
          <w:lang w:val="ru-RU"/>
        </w:rPr>
      </w:pPr>
      <w:r w:rsidRPr="00453978">
        <w:rPr>
          <w:b/>
          <w:sz w:val="22"/>
          <w:szCs w:val="22"/>
          <w:highlight w:val="white"/>
          <w:lang w:val="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многофункциональный центр</w:t>
      </w:r>
      <w:r>
        <w:rPr>
          <w:sz w:val="28"/>
          <w:szCs w:val="28"/>
          <w:lang w:val="ru-RU"/>
        </w:rPr>
        <w:t xml:space="preserve"> </w:t>
      </w:r>
      <w:r w:rsidRPr="00453978">
        <w:rPr>
          <w:i/>
          <w:sz w:val="22"/>
          <w:szCs w:val="22"/>
          <w:shd w:val="clear" w:color="auto" w:fill="FFFFFF"/>
          <w:lang w:val="ru-RU" w:eastAsia="ru-RU"/>
        </w:rPr>
        <w:t>(в ред.постановления администрации № 88 от 15.05.2025).</w:t>
      </w:r>
    </w:p>
    <w:p w:rsidR="00FE1EF7" w:rsidRPr="00AF061E" w:rsidRDefault="00AF061E">
      <w:pPr>
        <w:pStyle w:val="Bodytext10"/>
        <w:spacing w:after="280" w:line="262" w:lineRule="auto"/>
        <w:ind w:firstLine="740"/>
        <w:jc w:val="both"/>
        <w:rPr>
          <w:sz w:val="22"/>
          <w:szCs w:val="22"/>
          <w:lang w:val="ru-RU"/>
        </w:rPr>
      </w:pPr>
      <w:r w:rsidRPr="00AF061E">
        <w:rPr>
          <w:rStyle w:val="Bodytext1"/>
          <w:sz w:val="22"/>
          <w:szCs w:val="22"/>
          <w:lang w:val="ru-RU"/>
        </w:rPr>
        <w:lastRenderedPageBreak/>
        <w:t>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w:t>
      </w:r>
    </w:p>
    <w:p w:rsidR="00FE1EF7" w:rsidRPr="00AF061E" w:rsidRDefault="00AF061E">
      <w:pPr>
        <w:pStyle w:val="Heading310"/>
        <w:keepNext/>
        <w:keepLines/>
        <w:numPr>
          <w:ilvl w:val="1"/>
          <w:numId w:val="6"/>
        </w:numPr>
        <w:tabs>
          <w:tab w:val="left" w:pos="1470"/>
        </w:tabs>
        <w:spacing w:line="262" w:lineRule="auto"/>
        <w:ind w:firstLine="740"/>
        <w:jc w:val="both"/>
        <w:rPr>
          <w:sz w:val="22"/>
          <w:szCs w:val="22"/>
          <w:lang w:val="ru-RU"/>
        </w:rPr>
      </w:pPr>
      <w:bookmarkStart w:id="15" w:name="bookmark29"/>
      <w:r w:rsidRPr="00AF061E">
        <w:rPr>
          <w:rStyle w:val="Heading31"/>
          <w:b/>
          <w:bCs/>
          <w:sz w:val="22"/>
          <w:szCs w:val="22"/>
          <w:lang w:val="ru-RU"/>
        </w:rPr>
        <w:t>Срок и порядок регистрации заявления о предоставлении муниципальной услуги</w:t>
      </w:r>
      <w:bookmarkEnd w:id="15"/>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Заявление, представленное в письменной форме, и приложенные к нему документы при личном обращении регистрируется в установленном порядке в день обращения заявителя в течение 15 минут</w:t>
      </w:r>
      <w:r w:rsidRPr="00AF061E">
        <w:rPr>
          <w:rStyle w:val="Bodytext1"/>
          <w:iCs/>
          <w:sz w:val="22"/>
          <w:szCs w:val="22"/>
          <w:lang w:val="ru-RU"/>
        </w:rPr>
        <w:t>.</w:t>
      </w:r>
    </w:p>
    <w:p w:rsidR="00FE1EF7" w:rsidRPr="00AF061E" w:rsidRDefault="00AF061E">
      <w:pPr>
        <w:pStyle w:val="Bodytext10"/>
        <w:spacing w:after="280" w:line="262" w:lineRule="auto"/>
        <w:ind w:firstLine="740"/>
        <w:jc w:val="both"/>
        <w:rPr>
          <w:sz w:val="22"/>
          <w:szCs w:val="22"/>
          <w:lang w:val="ru-RU"/>
        </w:rPr>
      </w:pPr>
      <w:r w:rsidRPr="00AF061E">
        <w:rPr>
          <w:rStyle w:val="Bodytext1"/>
          <w:sz w:val="22"/>
          <w:szCs w:val="22"/>
          <w:lang w:val="ru-RU"/>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дня с момента поступления его в администрацию.</w:t>
      </w:r>
    </w:p>
    <w:p w:rsidR="00453978" w:rsidRPr="00453978" w:rsidRDefault="00AF061E" w:rsidP="00453978">
      <w:pPr>
        <w:pStyle w:val="Bodytext10"/>
        <w:numPr>
          <w:ilvl w:val="1"/>
          <w:numId w:val="6"/>
        </w:numPr>
        <w:tabs>
          <w:tab w:val="left" w:pos="1387"/>
        </w:tabs>
        <w:spacing w:line="259" w:lineRule="auto"/>
        <w:ind w:firstLine="820"/>
        <w:jc w:val="both"/>
        <w:rPr>
          <w:i/>
          <w:sz w:val="20"/>
          <w:szCs w:val="20"/>
          <w:lang w:val="ru-RU"/>
        </w:rPr>
      </w:pPr>
      <w:r w:rsidRPr="00AF061E">
        <w:rPr>
          <w:rStyle w:val="Bodytext1"/>
          <w:b/>
          <w:bCs/>
          <w:iCs/>
          <w:sz w:val="20"/>
          <w:szCs w:val="20"/>
          <w:lang w:val="ru-RU"/>
        </w:rPr>
        <w:t>Требования к помещениям, в которых предоставляется муниципальная услуга</w:t>
      </w:r>
      <w:r w:rsidR="00453978">
        <w:rPr>
          <w:rStyle w:val="Bodytext1"/>
          <w:b/>
          <w:bCs/>
          <w:iCs/>
          <w:sz w:val="20"/>
          <w:szCs w:val="20"/>
          <w:lang w:val="ru-RU"/>
        </w:rPr>
        <w:t xml:space="preserve"> </w:t>
      </w:r>
      <w:r w:rsidR="00453978" w:rsidRPr="00453978">
        <w:rPr>
          <w:rStyle w:val="Bodytext1"/>
          <w:bCs/>
          <w:i/>
          <w:iCs/>
          <w:sz w:val="20"/>
          <w:szCs w:val="20"/>
          <w:lang w:val="ru-RU"/>
        </w:rPr>
        <w:t>(подраздел в ред.постановления № 88 от 15.05.2025)</w:t>
      </w:r>
    </w:p>
    <w:p w:rsidR="00453978" w:rsidRPr="00453978" w:rsidRDefault="00453978" w:rsidP="00453978">
      <w:pPr>
        <w:pStyle w:val="Bodytext10"/>
        <w:tabs>
          <w:tab w:val="left" w:pos="1387"/>
        </w:tabs>
        <w:spacing w:line="259" w:lineRule="auto"/>
        <w:ind w:firstLine="0"/>
        <w:jc w:val="both"/>
        <w:rPr>
          <w:sz w:val="22"/>
          <w:szCs w:val="22"/>
          <w:lang w:val="ru-RU"/>
        </w:rPr>
      </w:pPr>
      <w:r>
        <w:rPr>
          <w:rStyle w:val="Bodytext1"/>
          <w:rFonts w:ascii="Times New Roman" w:hAnsi="Times New Roman" w:cs="Times New Roman"/>
          <w:iCs/>
          <w:sz w:val="22"/>
          <w:szCs w:val="22"/>
          <w:lang w:val="ru-RU"/>
        </w:rPr>
        <w:t xml:space="preserve">           </w:t>
      </w:r>
      <w:r w:rsidRPr="00453978">
        <w:rPr>
          <w:rStyle w:val="Bodytext1"/>
          <w:rFonts w:ascii="Times New Roman" w:hAnsi="Times New Roman" w:cs="Times New Roman"/>
          <w:iCs/>
          <w:sz w:val="22"/>
          <w:szCs w:val="22"/>
          <w:lang w:val="ru-RU"/>
        </w:rPr>
        <w:t>Помещения, в которых предоставляется муниципальная услуга, оснащаются залом для ожидания, местами для заполнения запросов о предоставлении муниципальной услуги, информационными стендами с образцами заполнения и перечнем документов, необходимых для предоставления муниципальной услуги, оформляется визуальная, текстовая и мультимедийная информация о порядке предоставления муниципальной услуги.</w:t>
      </w:r>
    </w:p>
    <w:p w:rsidR="00FE1EF7" w:rsidRPr="00AF061E" w:rsidRDefault="00AF061E">
      <w:pPr>
        <w:pStyle w:val="Bodytext10"/>
        <w:numPr>
          <w:ilvl w:val="2"/>
          <w:numId w:val="7"/>
        </w:numPr>
        <w:tabs>
          <w:tab w:val="left" w:pos="1470"/>
        </w:tabs>
        <w:spacing w:line="259" w:lineRule="auto"/>
        <w:ind w:firstLine="740"/>
        <w:jc w:val="both"/>
        <w:rPr>
          <w:sz w:val="20"/>
          <w:szCs w:val="20"/>
          <w:lang w:val="ru-RU"/>
        </w:rPr>
      </w:pPr>
      <w:r w:rsidRPr="00AF061E">
        <w:rPr>
          <w:rStyle w:val="Bodytext1"/>
          <w:iCs/>
          <w:sz w:val="20"/>
          <w:szCs w:val="20"/>
          <w:lang w:val="ru-RU"/>
        </w:rPr>
        <w:t>Зал для ожидания, места для заполнения запросов о предоставлении муниципальной услуги, заявлений и иных документов оборудуются стульями, столами (стойками), бланками заявлений, письменными принадлежностями.</w:t>
      </w:r>
    </w:p>
    <w:p w:rsidR="00FE1EF7" w:rsidRPr="00AF061E" w:rsidRDefault="00AF061E">
      <w:pPr>
        <w:pStyle w:val="Bodytext10"/>
        <w:numPr>
          <w:ilvl w:val="2"/>
          <w:numId w:val="7"/>
        </w:numPr>
        <w:tabs>
          <w:tab w:val="left" w:pos="1470"/>
        </w:tabs>
        <w:spacing w:line="259" w:lineRule="auto"/>
        <w:ind w:firstLine="740"/>
        <w:jc w:val="both"/>
        <w:rPr>
          <w:sz w:val="20"/>
          <w:szCs w:val="20"/>
          <w:lang w:val="ru-RU"/>
        </w:rPr>
      </w:pPr>
      <w:r w:rsidRPr="00AF061E">
        <w:rPr>
          <w:rStyle w:val="Bodytext1"/>
          <w:iCs/>
          <w:sz w:val="20"/>
          <w:szCs w:val="20"/>
          <w:lang w:val="ru-RU"/>
        </w:rPr>
        <w:t>Зал для ожидания, места для заполнения запросов о предоставлении муниципальной услуги, заявлений и иных документов должны быть оборудованы информационными стендами, содержащими следующую информацию:</w:t>
      </w:r>
    </w:p>
    <w:p w:rsidR="00453978" w:rsidRPr="00453978" w:rsidRDefault="00453978" w:rsidP="00453978">
      <w:pPr>
        <w:pStyle w:val="Bodytext10"/>
        <w:spacing w:line="240" w:lineRule="auto"/>
        <w:ind w:left="740" w:firstLine="0"/>
        <w:jc w:val="both"/>
        <w:rPr>
          <w:rFonts w:ascii="Times New Roman" w:hAnsi="Times New Roman" w:cs="Times New Roman"/>
          <w:sz w:val="22"/>
          <w:szCs w:val="22"/>
          <w:lang w:val="ru-RU"/>
        </w:rPr>
      </w:pPr>
      <w:r w:rsidRPr="00453978">
        <w:rPr>
          <w:rStyle w:val="Bodytext1"/>
          <w:rFonts w:ascii="Times New Roman" w:hAnsi="Times New Roman" w:cs="Times New Roman"/>
          <w:iCs/>
          <w:sz w:val="22"/>
          <w:szCs w:val="22"/>
          <w:lang w:val="ru-RU"/>
        </w:rPr>
        <w:t>график работы (часы приема), контактные телефоны (телефон для справок), адрес официального сайта Администрации в сети «Интернет», адрес электронной почты;</w:t>
      </w:r>
    </w:p>
    <w:p w:rsidR="00453978" w:rsidRPr="00453978" w:rsidRDefault="00453978" w:rsidP="00453978">
      <w:pPr>
        <w:pStyle w:val="Bodytext10"/>
        <w:spacing w:line="240" w:lineRule="auto"/>
        <w:ind w:left="740" w:firstLine="0"/>
        <w:jc w:val="both"/>
        <w:rPr>
          <w:rFonts w:ascii="Times New Roman" w:hAnsi="Times New Roman" w:cs="Times New Roman"/>
          <w:sz w:val="22"/>
          <w:szCs w:val="22"/>
          <w:lang w:val="ru-RU"/>
        </w:rPr>
      </w:pPr>
      <w:r w:rsidRPr="00453978">
        <w:rPr>
          <w:rStyle w:val="Bodytext1"/>
          <w:rFonts w:ascii="Times New Roman" w:hAnsi="Times New Roman" w:cs="Times New Roman"/>
          <w:iCs/>
          <w:sz w:val="22"/>
          <w:szCs w:val="22"/>
          <w:lang w:val="ru-RU"/>
        </w:rPr>
        <w:t xml:space="preserve">перечень, формы документов для заполнения, образцы заполнения документов, бланки для заполнения </w:t>
      </w:r>
      <w:r w:rsidRPr="00453978">
        <w:rPr>
          <w:sz w:val="22"/>
          <w:szCs w:val="22"/>
          <w:shd w:val="clear" w:color="auto" w:fill="FFFFFF"/>
          <w:lang w:val="ru-RU"/>
        </w:rPr>
        <w:t>и(или) информации, необходимых для предоставления муниципальной услуги</w:t>
      </w:r>
      <w:r w:rsidRPr="00453978">
        <w:rPr>
          <w:rStyle w:val="Bodytext1"/>
          <w:rFonts w:ascii="Times New Roman" w:hAnsi="Times New Roman" w:cs="Times New Roman"/>
          <w:iCs/>
          <w:sz w:val="22"/>
          <w:szCs w:val="22"/>
          <w:lang w:val="ru-RU"/>
        </w:rPr>
        <w:t>;</w:t>
      </w:r>
    </w:p>
    <w:p w:rsidR="00453978" w:rsidRPr="00453978" w:rsidRDefault="00453978" w:rsidP="00453978">
      <w:pPr>
        <w:pStyle w:val="Bodytext10"/>
        <w:spacing w:line="240" w:lineRule="auto"/>
        <w:ind w:left="740" w:firstLine="0"/>
        <w:jc w:val="both"/>
        <w:rPr>
          <w:rFonts w:ascii="Times New Roman" w:hAnsi="Times New Roman" w:cs="Times New Roman"/>
          <w:sz w:val="22"/>
          <w:szCs w:val="22"/>
          <w:lang w:val="ru-RU"/>
        </w:rPr>
      </w:pPr>
      <w:r w:rsidRPr="00453978">
        <w:rPr>
          <w:rStyle w:val="Bodytext1"/>
          <w:rFonts w:ascii="Times New Roman" w:hAnsi="Times New Roman" w:cs="Times New Roman"/>
          <w:iCs/>
          <w:sz w:val="22"/>
          <w:szCs w:val="22"/>
          <w:lang w:val="ru-RU"/>
        </w:rPr>
        <w:t>основания для отказа в предоставлении муниципальной услуги;</w:t>
      </w:r>
    </w:p>
    <w:p w:rsidR="00453978" w:rsidRPr="00453978" w:rsidRDefault="00453978" w:rsidP="00453978">
      <w:pPr>
        <w:pStyle w:val="Bodytext10"/>
        <w:spacing w:line="240" w:lineRule="auto"/>
        <w:ind w:left="740" w:firstLine="0"/>
        <w:jc w:val="both"/>
        <w:rPr>
          <w:rFonts w:ascii="Times New Roman" w:hAnsi="Times New Roman" w:cs="Times New Roman"/>
          <w:sz w:val="22"/>
          <w:szCs w:val="22"/>
          <w:lang w:val="ru-RU"/>
        </w:rPr>
      </w:pPr>
      <w:r w:rsidRPr="00453978">
        <w:rPr>
          <w:rStyle w:val="Bodytext1"/>
          <w:rFonts w:ascii="Times New Roman" w:hAnsi="Times New Roman" w:cs="Times New Roman"/>
          <w:iCs/>
          <w:sz w:val="22"/>
          <w:szCs w:val="22"/>
          <w:lang w:val="ru-RU"/>
        </w:rPr>
        <w:t>порядок обжалования решений, действий (бездействия) администрации, ее должностных лиц, либо муниципальных служащих;</w:t>
      </w:r>
    </w:p>
    <w:p w:rsidR="00453978" w:rsidRPr="00453978" w:rsidRDefault="00453978" w:rsidP="00453978">
      <w:pPr>
        <w:pStyle w:val="Bodytext10"/>
        <w:spacing w:line="240" w:lineRule="auto"/>
        <w:ind w:left="740" w:firstLine="0"/>
        <w:jc w:val="both"/>
        <w:rPr>
          <w:rFonts w:ascii="Times New Roman" w:hAnsi="Times New Roman" w:cs="Times New Roman"/>
          <w:sz w:val="22"/>
          <w:szCs w:val="22"/>
          <w:lang w:val="ru-RU"/>
        </w:rPr>
      </w:pPr>
      <w:r w:rsidRPr="00453978">
        <w:rPr>
          <w:rStyle w:val="Bodytext1"/>
          <w:rFonts w:ascii="Times New Roman" w:hAnsi="Times New Roman" w:cs="Times New Roman"/>
          <w:iCs/>
          <w:sz w:val="22"/>
          <w:szCs w:val="22"/>
          <w:lang w:val="ru-RU"/>
        </w:rPr>
        <w:t>перечень нормативных правовых актов, регулирующих предоставление муниципальной услуги.</w:t>
      </w:r>
    </w:p>
    <w:p w:rsidR="00FE1EF7" w:rsidRPr="00AF061E" w:rsidRDefault="00AF061E">
      <w:pPr>
        <w:pStyle w:val="Bodytext10"/>
        <w:numPr>
          <w:ilvl w:val="2"/>
          <w:numId w:val="9"/>
        </w:numPr>
        <w:tabs>
          <w:tab w:val="left" w:pos="1470"/>
        </w:tabs>
        <w:spacing w:line="259" w:lineRule="auto"/>
        <w:ind w:firstLine="740"/>
        <w:jc w:val="both"/>
        <w:rPr>
          <w:sz w:val="20"/>
          <w:szCs w:val="20"/>
          <w:lang w:val="ru-RU"/>
        </w:rPr>
      </w:pPr>
      <w:r w:rsidRPr="00AF061E">
        <w:rPr>
          <w:rStyle w:val="Bodytext1"/>
          <w:iCs/>
          <w:sz w:val="20"/>
          <w:szCs w:val="20"/>
          <w:lang w:val="ru-RU"/>
        </w:rPr>
        <w:t>Кабинеты (кабинки) приема заявителей должны быть оборудованы информационными табличками с указанием:</w:t>
      </w:r>
    </w:p>
    <w:p w:rsidR="00FE1EF7" w:rsidRPr="00AF061E" w:rsidRDefault="00AF061E">
      <w:pPr>
        <w:pStyle w:val="Bodytext10"/>
        <w:spacing w:line="259" w:lineRule="auto"/>
        <w:ind w:firstLine="740"/>
        <w:jc w:val="both"/>
        <w:rPr>
          <w:sz w:val="20"/>
          <w:szCs w:val="20"/>
          <w:lang w:val="ru-RU"/>
        </w:rPr>
      </w:pPr>
      <w:r w:rsidRPr="00AF061E">
        <w:rPr>
          <w:rStyle w:val="Bodytext1"/>
          <w:iCs/>
          <w:sz w:val="20"/>
          <w:szCs w:val="20"/>
          <w:lang w:val="ru-RU"/>
        </w:rPr>
        <w:t>номера кабинета (кабинки);</w:t>
      </w:r>
    </w:p>
    <w:p w:rsidR="00FE1EF7" w:rsidRPr="00AF061E" w:rsidRDefault="00AF061E">
      <w:pPr>
        <w:pStyle w:val="Bodytext10"/>
        <w:spacing w:line="259" w:lineRule="auto"/>
        <w:ind w:firstLine="740"/>
        <w:jc w:val="both"/>
        <w:rPr>
          <w:sz w:val="20"/>
          <w:szCs w:val="20"/>
          <w:lang w:val="ru-RU"/>
        </w:rPr>
      </w:pPr>
      <w:r w:rsidRPr="00AF061E">
        <w:rPr>
          <w:rStyle w:val="Bodytext1"/>
          <w:iCs/>
          <w:sz w:val="20"/>
          <w:szCs w:val="20"/>
          <w:lang w:val="ru-RU"/>
        </w:rPr>
        <w:t>фамилии, имени и отчества специалиста, осуществляющего прием заявителей;</w:t>
      </w:r>
    </w:p>
    <w:p w:rsidR="00FE1EF7" w:rsidRPr="00AF061E" w:rsidRDefault="00AF061E">
      <w:pPr>
        <w:pStyle w:val="Bodytext10"/>
        <w:spacing w:line="259" w:lineRule="auto"/>
        <w:ind w:firstLine="740"/>
        <w:jc w:val="both"/>
        <w:rPr>
          <w:sz w:val="20"/>
          <w:szCs w:val="20"/>
          <w:lang w:val="ru-RU"/>
        </w:rPr>
      </w:pPr>
      <w:r w:rsidRPr="00AF061E">
        <w:rPr>
          <w:rStyle w:val="Bodytext1"/>
          <w:iCs/>
          <w:sz w:val="20"/>
          <w:szCs w:val="20"/>
          <w:lang w:val="ru-RU"/>
        </w:rPr>
        <w:t>дней и часов приема, времени перерыва на обед.</w:t>
      </w:r>
    </w:p>
    <w:p w:rsidR="00FE1EF7" w:rsidRPr="00AF061E" w:rsidRDefault="00AF061E">
      <w:pPr>
        <w:pStyle w:val="Bodytext10"/>
        <w:numPr>
          <w:ilvl w:val="2"/>
          <w:numId w:val="9"/>
        </w:numPr>
        <w:tabs>
          <w:tab w:val="left" w:pos="1470"/>
        </w:tabs>
        <w:spacing w:line="259" w:lineRule="auto"/>
        <w:ind w:firstLine="740"/>
        <w:jc w:val="both"/>
        <w:rPr>
          <w:sz w:val="20"/>
          <w:szCs w:val="20"/>
          <w:lang w:val="ru-RU"/>
        </w:rPr>
      </w:pPr>
      <w:r w:rsidRPr="00AF061E">
        <w:rPr>
          <w:rStyle w:val="Bodytext1"/>
          <w:iCs/>
          <w:sz w:val="20"/>
          <w:szCs w:val="20"/>
          <w:lang w:val="ru-RU"/>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FE1EF7" w:rsidRPr="00AF061E" w:rsidRDefault="00AF061E">
      <w:pPr>
        <w:pStyle w:val="Bodytext10"/>
        <w:numPr>
          <w:ilvl w:val="2"/>
          <w:numId w:val="9"/>
        </w:numPr>
        <w:tabs>
          <w:tab w:val="left" w:pos="1470"/>
          <w:tab w:val="left" w:pos="4541"/>
        </w:tabs>
        <w:spacing w:line="259" w:lineRule="auto"/>
        <w:ind w:firstLine="740"/>
        <w:jc w:val="both"/>
        <w:rPr>
          <w:sz w:val="20"/>
          <w:szCs w:val="20"/>
          <w:lang w:val="ru-RU"/>
        </w:rPr>
      </w:pPr>
      <w:r w:rsidRPr="00AF061E">
        <w:rPr>
          <w:rStyle w:val="Bodytext1"/>
          <w:iCs/>
          <w:sz w:val="20"/>
          <w:szCs w:val="20"/>
          <w:lang w:val="ru-RU"/>
        </w:rPr>
        <w:t>Администрация обеспечивает условия доступности для инвалидов объектов (помещения, здания и иные сооружения)</w:t>
      </w:r>
      <w:r w:rsidRPr="00AF061E">
        <w:rPr>
          <w:rStyle w:val="Bodytext1"/>
          <w:iCs/>
          <w:sz w:val="20"/>
          <w:szCs w:val="20"/>
          <w:lang w:val="ru-RU"/>
        </w:rPr>
        <w:tab/>
        <w:t>(далее – объекты) и преодолении барьеров,</w:t>
      </w:r>
    </w:p>
    <w:p w:rsidR="00FE1EF7" w:rsidRPr="00AF061E" w:rsidRDefault="00AF061E" w:rsidP="00AF061E">
      <w:pPr>
        <w:pStyle w:val="Bodytext10"/>
        <w:ind w:firstLine="0"/>
        <w:jc w:val="both"/>
        <w:rPr>
          <w:sz w:val="13"/>
          <w:szCs w:val="13"/>
          <w:lang w:val="ru-RU"/>
        </w:rPr>
        <w:sectPr w:rsidR="00FE1EF7" w:rsidRPr="00AF061E">
          <w:headerReference w:type="default" r:id="rId15"/>
          <w:footerReference w:type="default" r:id="rId16"/>
          <w:headerReference w:type="first" r:id="rId17"/>
          <w:footerReference w:type="first" r:id="rId18"/>
          <w:pgSz w:w="11900" w:h="16840"/>
          <w:pgMar w:top="1666" w:right="808" w:bottom="1533" w:left="1650" w:header="0" w:footer="3" w:gutter="0"/>
          <w:cols w:space="720"/>
          <w:noEndnote/>
          <w:titlePg/>
          <w:docGrid w:linePitch="360"/>
        </w:sectPr>
      </w:pPr>
      <w:r w:rsidRPr="00AF061E">
        <w:rPr>
          <w:rStyle w:val="Bodytext1"/>
          <w:iCs/>
          <w:sz w:val="20"/>
          <w:szCs w:val="20"/>
          <w:lang w:val="ru-RU"/>
        </w:rPr>
        <w:t>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FE1EF7" w:rsidRPr="00AF061E" w:rsidRDefault="00AF061E">
      <w:pPr>
        <w:pStyle w:val="Heading310"/>
        <w:keepNext/>
        <w:keepLines/>
        <w:numPr>
          <w:ilvl w:val="1"/>
          <w:numId w:val="10"/>
        </w:numPr>
        <w:tabs>
          <w:tab w:val="left" w:pos="1431"/>
        </w:tabs>
        <w:spacing w:before="480" w:after="120" w:line="262" w:lineRule="auto"/>
        <w:ind w:firstLine="740"/>
        <w:jc w:val="both"/>
        <w:rPr>
          <w:sz w:val="22"/>
          <w:szCs w:val="22"/>
          <w:lang w:val="ru-RU"/>
        </w:rPr>
      </w:pPr>
      <w:bookmarkStart w:id="16" w:name="bookmark31"/>
      <w:r w:rsidRPr="00AF061E">
        <w:rPr>
          <w:rStyle w:val="Heading31"/>
          <w:b/>
          <w:bCs/>
          <w:sz w:val="22"/>
          <w:szCs w:val="22"/>
          <w:lang w:val="ru-RU"/>
        </w:rPr>
        <w:lastRenderedPageBreak/>
        <w:t>Показателями доступности муниципальной услуги являются:</w:t>
      </w:r>
      <w:bookmarkEnd w:id="16"/>
    </w:p>
    <w:p w:rsidR="00FE1EF7" w:rsidRPr="00AF061E" w:rsidRDefault="00AF061E">
      <w:pPr>
        <w:pStyle w:val="Bodytext10"/>
        <w:numPr>
          <w:ilvl w:val="2"/>
          <w:numId w:val="10"/>
        </w:numPr>
        <w:tabs>
          <w:tab w:val="left" w:pos="1529"/>
        </w:tabs>
        <w:spacing w:line="262" w:lineRule="auto"/>
        <w:ind w:firstLine="740"/>
        <w:jc w:val="both"/>
        <w:rPr>
          <w:sz w:val="22"/>
          <w:szCs w:val="22"/>
          <w:lang w:val="ru-RU"/>
        </w:rPr>
      </w:pPr>
      <w:r w:rsidRPr="00AF061E">
        <w:rPr>
          <w:rStyle w:val="Bodytext1"/>
          <w:sz w:val="22"/>
          <w:szCs w:val="22"/>
          <w:lang w:val="ru-RU"/>
        </w:rPr>
        <w:t>Показателем доступности муниципальной услуги является: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транспортная доступность к местам предоставления муниципальной услуги;</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наличие различных каналов получения информации о порядке получения муниципальной услуги и ходе ее предоставления;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FE1EF7" w:rsidRPr="00AF061E" w:rsidRDefault="00AF061E">
      <w:pPr>
        <w:pStyle w:val="Bodytext10"/>
        <w:numPr>
          <w:ilvl w:val="2"/>
          <w:numId w:val="10"/>
        </w:numPr>
        <w:tabs>
          <w:tab w:val="left" w:pos="1529"/>
        </w:tabs>
        <w:spacing w:line="262" w:lineRule="auto"/>
        <w:ind w:firstLine="740"/>
        <w:jc w:val="both"/>
        <w:rPr>
          <w:sz w:val="22"/>
          <w:szCs w:val="22"/>
          <w:lang w:val="ru-RU"/>
        </w:rPr>
      </w:pPr>
      <w:r w:rsidRPr="00AF061E">
        <w:rPr>
          <w:rStyle w:val="Bodytext1"/>
          <w:sz w:val="22"/>
          <w:szCs w:val="22"/>
          <w:lang w:val="ru-RU"/>
        </w:rPr>
        <w:t>Показателями качества муниципальной услуги являются: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соблюдение срока предоставления муниципальной услуги;</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FE1EF7" w:rsidRPr="00AF061E" w:rsidRDefault="00AF061E">
      <w:pPr>
        <w:pStyle w:val="Bodytext10"/>
        <w:numPr>
          <w:ilvl w:val="2"/>
          <w:numId w:val="10"/>
        </w:numPr>
        <w:tabs>
          <w:tab w:val="left" w:pos="1514"/>
        </w:tabs>
        <w:spacing w:line="262" w:lineRule="auto"/>
        <w:ind w:firstLine="740"/>
        <w:jc w:val="both"/>
        <w:rPr>
          <w:sz w:val="22"/>
          <w:szCs w:val="22"/>
          <w:lang w:val="ru-RU"/>
        </w:rPr>
      </w:pPr>
      <w:r w:rsidRPr="00AF061E">
        <w:rPr>
          <w:rStyle w:val="Bodytext1"/>
          <w:sz w:val="22"/>
          <w:szCs w:val="22"/>
          <w:lang w:val="ru-RU"/>
        </w:rPr>
        <w:t>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FE1EF7" w:rsidRPr="00AF061E" w:rsidRDefault="00AF061E">
      <w:pPr>
        <w:pStyle w:val="Bodytext10"/>
        <w:numPr>
          <w:ilvl w:val="2"/>
          <w:numId w:val="10"/>
        </w:numPr>
        <w:tabs>
          <w:tab w:val="left" w:pos="1737"/>
        </w:tabs>
        <w:spacing w:line="262" w:lineRule="auto"/>
        <w:ind w:firstLine="820"/>
        <w:jc w:val="both"/>
        <w:rPr>
          <w:sz w:val="22"/>
          <w:szCs w:val="22"/>
          <w:lang w:val="ru-RU"/>
        </w:rPr>
      </w:pPr>
      <w:r w:rsidRPr="00AF061E">
        <w:rPr>
          <w:rStyle w:val="Bodytext1"/>
          <w:iCs/>
          <w:sz w:val="22"/>
          <w:szCs w:val="22"/>
          <w:lang w:val="ru-RU"/>
        </w:rPr>
        <w:t>Получение муниципальной услуги по экстерриториальному принципу</w:t>
      </w:r>
    </w:p>
    <w:p w:rsidR="00FE1EF7" w:rsidRPr="00AF061E" w:rsidRDefault="00AF061E">
      <w:pPr>
        <w:pStyle w:val="Bodytext10"/>
        <w:spacing w:line="262" w:lineRule="auto"/>
        <w:ind w:firstLine="0"/>
        <w:jc w:val="both"/>
        <w:rPr>
          <w:sz w:val="22"/>
          <w:szCs w:val="22"/>
        </w:rPr>
      </w:pPr>
      <w:r w:rsidRPr="00AF061E">
        <w:rPr>
          <w:rStyle w:val="Bodytext1"/>
          <w:iCs/>
          <w:sz w:val="22"/>
          <w:szCs w:val="22"/>
        </w:rPr>
        <w:t>невозможно.</w:t>
      </w:r>
    </w:p>
    <w:p w:rsidR="00FE1EF7" w:rsidRPr="00AF061E" w:rsidRDefault="00AF061E" w:rsidP="00AF061E">
      <w:pPr>
        <w:pStyle w:val="Bodytext10"/>
        <w:numPr>
          <w:ilvl w:val="2"/>
          <w:numId w:val="10"/>
        </w:numPr>
        <w:tabs>
          <w:tab w:val="left" w:pos="1718"/>
          <w:tab w:val="left" w:pos="4656"/>
        </w:tabs>
        <w:spacing w:line="286" w:lineRule="auto"/>
        <w:ind w:firstLine="820"/>
        <w:jc w:val="both"/>
        <w:rPr>
          <w:sz w:val="22"/>
          <w:szCs w:val="22"/>
          <w:lang w:val="ru-RU"/>
        </w:rPr>
      </w:pPr>
      <w:r w:rsidRPr="00AF061E">
        <w:rPr>
          <w:rStyle w:val="Bodytext1"/>
          <w:iCs/>
          <w:sz w:val="22"/>
          <w:szCs w:val="22"/>
          <w:lang w:val="ru-RU"/>
        </w:rPr>
        <w:t>Возможность получения информации о ходе предоставления муниципальной услуги</w:t>
      </w:r>
      <w:r w:rsidRPr="00AF061E">
        <w:rPr>
          <w:rStyle w:val="Bodytext1"/>
          <w:sz w:val="26"/>
          <w:szCs w:val="26"/>
          <w:lang w:val="ru-RU"/>
        </w:rPr>
        <w:t xml:space="preserve">, </w:t>
      </w:r>
      <w:r w:rsidRPr="00AF061E">
        <w:rPr>
          <w:rStyle w:val="Bodytext1"/>
          <w:b/>
          <w:bCs/>
          <w:iCs/>
          <w:sz w:val="22"/>
          <w:szCs w:val="22"/>
          <w:lang w:val="ru-RU"/>
        </w:rPr>
        <w:t>в том числе с использованием информационно- коммуникационных технологий,</w:t>
      </w:r>
      <w:r w:rsidRPr="00AF061E">
        <w:rPr>
          <w:rStyle w:val="Bodytext1"/>
          <w:iCs/>
          <w:sz w:val="22"/>
          <w:szCs w:val="22"/>
          <w:lang w:val="ru-RU"/>
        </w:rPr>
        <w:t xml:space="preserve"> указана в пункте 1.3.1 настоящего</w:t>
      </w:r>
      <w:r w:rsidRPr="00AF061E">
        <w:rPr>
          <w:sz w:val="22"/>
          <w:szCs w:val="22"/>
          <w:lang w:val="ru-RU"/>
        </w:rPr>
        <w:t xml:space="preserve"> </w:t>
      </w:r>
      <w:r w:rsidRPr="00AF061E">
        <w:rPr>
          <w:rStyle w:val="Bodytext1"/>
          <w:iCs/>
          <w:sz w:val="22"/>
          <w:szCs w:val="22"/>
          <w:lang w:val="ru-RU"/>
        </w:rPr>
        <w:t xml:space="preserve">Административного регламента. </w:t>
      </w:r>
    </w:p>
    <w:p w:rsidR="00FE1EF7" w:rsidRPr="00AF061E" w:rsidRDefault="00AF061E">
      <w:pPr>
        <w:pStyle w:val="Bodytext10"/>
        <w:numPr>
          <w:ilvl w:val="2"/>
          <w:numId w:val="10"/>
        </w:numPr>
        <w:tabs>
          <w:tab w:val="left" w:pos="1557"/>
        </w:tabs>
        <w:spacing w:line="262" w:lineRule="auto"/>
        <w:ind w:firstLine="820"/>
        <w:jc w:val="both"/>
        <w:rPr>
          <w:sz w:val="22"/>
          <w:szCs w:val="22"/>
          <w:lang w:val="ru-RU"/>
        </w:rPr>
      </w:pPr>
      <w:r w:rsidRPr="00AF061E">
        <w:rPr>
          <w:rStyle w:val="Bodytext1"/>
          <w:iCs/>
          <w:sz w:val="22"/>
          <w:szCs w:val="22"/>
          <w:lang w:val="ru-RU"/>
        </w:rPr>
        <w:t>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w:t>
      </w:r>
    </w:p>
    <w:p w:rsidR="00FE1EF7" w:rsidRPr="00AF061E" w:rsidRDefault="00AF061E">
      <w:pPr>
        <w:pStyle w:val="Bodytext10"/>
        <w:numPr>
          <w:ilvl w:val="2"/>
          <w:numId w:val="10"/>
        </w:numPr>
        <w:tabs>
          <w:tab w:val="left" w:pos="1718"/>
        </w:tabs>
        <w:spacing w:after="320" w:line="262" w:lineRule="auto"/>
        <w:ind w:firstLine="740"/>
        <w:jc w:val="both"/>
        <w:rPr>
          <w:sz w:val="22"/>
          <w:szCs w:val="22"/>
          <w:lang w:val="ru-RU"/>
        </w:rPr>
      </w:pPr>
      <w:r w:rsidRPr="00AF061E">
        <w:rPr>
          <w:rStyle w:val="Bodytext1"/>
          <w:iCs/>
          <w:sz w:val="22"/>
          <w:szCs w:val="22"/>
          <w:lang w:val="ru-RU"/>
        </w:rPr>
        <w:t xml:space="preserve">Запрос о предоставлении нескольких муниципальных услуг в многофункциональном центре предоставления государственных и муниципальных услуг, предусмотренного статьей 15.1 Федерального закона № 210-ФЗ», невозможен, так как 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 </w:t>
      </w:r>
    </w:p>
    <w:p w:rsidR="00FE1EF7" w:rsidRPr="00AF061E" w:rsidRDefault="00AF061E">
      <w:pPr>
        <w:pStyle w:val="Heading310"/>
        <w:keepNext/>
        <w:keepLines/>
        <w:numPr>
          <w:ilvl w:val="1"/>
          <w:numId w:val="10"/>
        </w:numPr>
        <w:tabs>
          <w:tab w:val="left" w:pos="1327"/>
        </w:tabs>
        <w:spacing w:line="262" w:lineRule="auto"/>
        <w:ind w:firstLine="740"/>
        <w:jc w:val="both"/>
        <w:rPr>
          <w:sz w:val="22"/>
          <w:szCs w:val="22"/>
          <w:lang w:val="ru-RU"/>
        </w:rPr>
      </w:pPr>
      <w:bookmarkStart w:id="17" w:name="bookmark33"/>
      <w:r w:rsidRPr="00AF061E">
        <w:rPr>
          <w:rStyle w:val="Heading31"/>
          <w:b/>
          <w:bCs/>
          <w:sz w:val="22"/>
          <w:szCs w:val="22"/>
          <w:lang w:val="ru-RU"/>
        </w:rPr>
        <w:t>Требования, учитывающие особенности предоставления муниципальной услуги в электронной форме и многофункциональном центре</w:t>
      </w:r>
      <w:bookmarkEnd w:id="17"/>
    </w:p>
    <w:p w:rsidR="00FE1EF7" w:rsidRPr="00AF061E" w:rsidRDefault="00AF061E">
      <w:pPr>
        <w:pStyle w:val="Bodytext10"/>
        <w:numPr>
          <w:ilvl w:val="2"/>
          <w:numId w:val="10"/>
        </w:numPr>
        <w:tabs>
          <w:tab w:val="left" w:pos="1529"/>
        </w:tabs>
        <w:spacing w:line="262" w:lineRule="auto"/>
        <w:ind w:firstLine="740"/>
        <w:jc w:val="both"/>
        <w:rPr>
          <w:sz w:val="22"/>
          <w:szCs w:val="22"/>
          <w:lang w:val="ru-RU"/>
        </w:rPr>
      </w:pPr>
      <w:r w:rsidRPr="00AF061E">
        <w:rPr>
          <w:rStyle w:val="Bodytext1"/>
          <w:sz w:val="22"/>
          <w:szCs w:val="22"/>
          <w:lang w:val="ru-RU"/>
        </w:rPr>
        <w:t>Особенности предоставления муниципальной услуги в электронной форме:</w:t>
      </w:r>
    </w:p>
    <w:p w:rsidR="00FE1EF7" w:rsidRPr="00AF061E" w:rsidRDefault="00AF061E">
      <w:pPr>
        <w:pStyle w:val="Bodytext10"/>
        <w:spacing w:after="220" w:line="262" w:lineRule="auto"/>
        <w:ind w:firstLine="740"/>
        <w:jc w:val="both"/>
        <w:rPr>
          <w:sz w:val="22"/>
          <w:szCs w:val="22"/>
          <w:lang w:val="ru-RU"/>
        </w:rPr>
      </w:pPr>
      <w:r w:rsidRPr="00AF061E">
        <w:rPr>
          <w:rStyle w:val="Bodytext1"/>
          <w:sz w:val="22"/>
          <w:szCs w:val="22"/>
          <w:lang w:val="ru-RU"/>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FE1EF7" w:rsidRPr="00AF061E" w:rsidRDefault="00AF061E">
      <w:pPr>
        <w:pStyle w:val="Bodytext10"/>
        <w:spacing w:line="262" w:lineRule="auto"/>
        <w:ind w:firstLine="740"/>
        <w:jc w:val="both"/>
        <w:rPr>
          <w:sz w:val="22"/>
          <w:szCs w:val="22"/>
          <w:lang w:val="ru-RU"/>
        </w:rPr>
      </w:pPr>
      <w:r w:rsidRPr="00AF061E">
        <w:rPr>
          <w:rStyle w:val="Bodytext1"/>
          <w:sz w:val="22"/>
          <w:szCs w:val="22"/>
          <w:lang w:val="ru-RU"/>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FE1EF7" w:rsidRPr="00AF061E" w:rsidRDefault="00AF061E">
      <w:pPr>
        <w:pStyle w:val="Bodytext10"/>
        <w:spacing w:line="262" w:lineRule="auto"/>
        <w:ind w:firstLine="820"/>
        <w:jc w:val="both"/>
        <w:rPr>
          <w:sz w:val="22"/>
          <w:szCs w:val="22"/>
          <w:lang w:val="ru-RU"/>
        </w:rPr>
      </w:pPr>
      <w:r w:rsidRPr="00AF061E">
        <w:rPr>
          <w:rStyle w:val="Bodytext1"/>
          <w:sz w:val="22"/>
          <w:szCs w:val="22"/>
          <w:lang w:val="ru-RU"/>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E1EF7" w:rsidRPr="00AF061E" w:rsidRDefault="00AF061E">
      <w:pPr>
        <w:pStyle w:val="Bodytext10"/>
        <w:tabs>
          <w:tab w:val="left" w:pos="3678"/>
        </w:tabs>
        <w:spacing w:line="262" w:lineRule="auto"/>
        <w:ind w:firstLine="740"/>
        <w:jc w:val="both"/>
        <w:rPr>
          <w:sz w:val="22"/>
          <w:szCs w:val="22"/>
          <w:lang w:val="ru-RU"/>
        </w:rPr>
      </w:pPr>
      <w:r w:rsidRPr="00AF061E">
        <w:rPr>
          <w:rStyle w:val="Bodytext1"/>
          <w:sz w:val="22"/>
          <w:szCs w:val="22"/>
          <w:lang w:val="ru-RU"/>
        </w:rPr>
        <w:t>для физических лиц:</w:t>
      </w:r>
      <w:r w:rsidRPr="00AF061E">
        <w:rPr>
          <w:rStyle w:val="Bodytext1"/>
          <w:sz w:val="22"/>
          <w:szCs w:val="22"/>
          <w:lang w:val="ru-RU"/>
        </w:rPr>
        <w:tab/>
        <w:t>простая электронная подпись либо усиленная</w:t>
      </w:r>
    </w:p>
    <w:p w:rsidR="00FE1EF7" w:rsidRPr="00AF061E" w:rsidRDefault="00AF061E">
      <w:pPr>
        <w:pStyle w:val="Bodytext10"/>
        <w:spacing w:line="262" w:lineRule="auto"/>
        <w:ind w:firstLine="0"/>
        <w:jc w:val="both"/>
        <w:rPr>
          <w:sz w:val="22"/>
          <w:szCs w:val="22"/>
          <w:lang w:val="ru-RU"/>
        </w:rPr>
      </w:pPr>
      <w:r w:rsidRPr="00AF061E">
        <w:rPr>
          <w:rStyle w:val="Bodytext1"/>
          <w:sz w:val="22"/>
          <w:szCs w:val="22"/>
          <w:lang w:val="ru-RU"/>
        </w:rPr>
        <w:t>неквалифицированная подпись;</w:t>
      </w:r>
    </w:p>
    <w:p w:rsidR="00DC55EA" w:rsidRDefault="00AF061E">
      <w:pPr>
        <w:pStyle w:val="Bodytext10"/>
        <w:spacing w:line="262" w:lineRule="auto"/>
        <w:ind w:firstLine="800"/>
        <w:jc w:val="both"/>
        <w:rPr>
          <w:sz w:val="28"/>
          <w:szCs w:val="28"/>
          <w:shd w:val="clear" w:color="auto" w:fill="FFFFFF"/>
          <w:lang w:val="ru-RU"/>
        </w:rPr>
      </w:pPr>
      <w:r w:rsidRPr="00AF061E">
        <w:rPr>
          <w:rStyle w:val="Bodytext1"/>
          <w:sz w:val="22"/>
          <w:szCs w:val="22"/>
          <w:lang w:val="ru-RU"/>
        </w:rPr>
        <w:t>для юридических лиц: усиленная квалифицированная подпись.</w:t>
      </w:r>
      <w:r w:rsidR="00DC55EA" w:rsidRPr="00DC55EA">
        <w:rPr>
          <w:sz w:val="28"/>
          <w:szCs w:val="28"/>
          <w:shd w:val="clear" w:color="auto" w:fill="FFFFFF"/>
          <w:lang w:val="ru-RU"/>
        </w:rPr>
        <w:t xml:space="preserve"> </w:t>
      </w:r>
    </w:p>
    <w:p w:rsidR="00FE1EF7" w:rsidRPr="00DC55EA" w:rsidRDefault="00DC55EA">
      <w:pPr>
        <w:pStyle w:val="Bodytext10"/>
        <w:spacing w:line="262" w:lineRule="auto"/>
        <w:ind w:firstLine="800"/>
        <w:jc w:val="both"/>
        <w:rPr>
          <w:sz w:val="22"/>
          <w:szCs w:val="22"/>
          <w:lang w:val="ru-RU"/>
        </w:rPr>
      </w:pPr>
      <w:r w:rsidRPr="00DC55EA">
        <w:rPr>
          <w:sz w:val="22"/>
          <w:szCs w:val="22"/>
          <w:shd w:val="clear" w:color="auto" w:fill="FFFFFF"/>
          <w:lang w:val="ru-RU"/>
        </w:rPr>
        <w:t>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AF061E" w:rsidRPr="00DC55EA">
        <w:rPr>
          <w:rStyle w:val="Bodytext1"/>
          <w:sz w:val="22"/>
          <w:szCs w:val="22"/>
          <w:lang w:val="ru-RU"/>
        </w:rPr>
        <w:t xml:space="preserve"> </w:t>
      </w:r>
      <w:r w:rsidRPr="00DC55EA">
        <w:rPr>
          <w:rStyle w:val="Bodytext1"/>
          <w:i/>
          <w:sz w:val="22"/>
          <w:szCs w:val="22"/>
          <w:lang w:val="ru-RU"/>
        </w:rPr>
        <w:t>(в ред.постановления администрации № 88 от 15.05.2025).</w:t>
      </w:r>
    </w:p>
    <w:p w:rsidR="00FE1EF7" w:rsidRPr="00DC55EA" w:rsidRDefault="00AF061E">
      <w:pPr>
        <w:pStyle w:val="Bodytext10"/>
        <w:numPr>
          <w:ilvl w:val="2"/>
          <w:numId w:val="10"/>
        </w:numPr>
        <w:tabs>
          <w:tab w:val="left" w:pos="1642"/>
        </w:tabs>
        <w:spacing w:after="320" w:line="262" w:lineRule="auto"/>
        <w:ind w:firstLine="740"/>
        <w:jc w:val="both"/>
        <w:rPr>
          <w:i/>
          <w:sz w:val="22"/>
          <w:szCs w:val="22"/>
          <w:lang w:val="ru-RU"/>
        </w:rPr>
      </w:pPr>
      <w:r w:rsidRPr="00AF061E">
        <w:rPr>
          <w:rStyle w:val="Bodytext1"/>
          <w:iCs/>
          <w:sz w:val="22"/>
          <w:szCs w:val="22"/>
          <w:lang w:val="ru-RU"/>
        </w:rPr>
        <w:t xml:space="preserve">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 </w:t>
      </w:r>
      <w:r w:rsidR="00DC55EA">
        <w:rPr>
          <w:rStyle w:val="Bodytext1"/>
          <w:iCs/>
          <w:sz w:val="22"/>
          <w:szCs w:val="22"/>
          <w:lang w:val="ru-RU"/>
        </w:rPr>
        <w:t xml:space="preserve">                    </w:t>
      </w:r>
      <w:r w:rsidR="00DC55EA">
        <w:rPr>
          <w:rStyle w:val="Bodytext1"/>
          <w:iCs/>
          <w:sz w:val="22"/>
          <w:szCs w:val="22"/>
          <w:lang w:val="ru-RU"/>
        </w:rPr>
        <w:tab/>
      </w:r>
      <w:r w:rsidR="00DC55EA" w:rsidRPr="00DC55EA">
        <w:rPr>
          <w:sz w:val="22"/>
          <w:szCs w:val="22"/>
          <w:shd w:val="clear" w:color="auto" w:fill="FFFFFF"/>
          <w:lang w:val="ru-RU"/>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многофункциональных центрах с использованием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DC55EA">
        <w:rPr>
          <w:sz w:val="22"/>
          <w:szCs w:val="22"/>
          <w:shd w:val="clear" w:color="auto" w:fill="FFFFFF"/>
          <w:lang w:val="ru-RU"/>
        </w:rPr>
        <w:t xml:space="preserve"> </w:t>
      </w:r>
      <w:r w:rsidR="00DC55EA" w:rsidRPr="00DC55EA">
        <w:rPr>
          <w:i/>
          <w:sz w:val="22"/>
          <w:szCs w:val="22"/>
          <w:shd w:val="clear" w:color="auto" w:fill="FFFFFF"/>
          <w:lang w:val="ru-RU"/>
        </w:rPr>
        <w:t>(в ред.постановления администрации № 88 от 15.05.2025).</w:t>
      </w:r>
    </w:p>
    <w:p w:rsidR="00FE1EF7" w:rsidRPr="00AF061E" w:rsidRDefault="00AF061E">
      <w:pPr>
        <w:pStyle w:val="Bodytext10"/>
        <w:numPr>
          <w:ilvl w:val="0"/>
          <w:numId w:val="11"/>
        </w:numPr>
        <w:tabs>
          <w:tab w:val="left" w:pos="1082"/>
        </w:tabs>
        <w:spacing w:after="260" w:line="262" w:lineRule="auto"/>
        <w:ind w:firstLine="740"/>
        <w:jc w:val="both"/>
        <w:rPr>
          <w:sz w:val="22"/>
          <w:szCs w:val="22"/>
          <w:lang w:val="ru-RU"/>
        </w:rPr>
      </w:pPr>
      <w:r w:rsidRPr="00AF061E">
        <w:rPr>
          <w:rStyle w:val="Bodytext1"/>
          <w:b/>
          <w:bCs/>
          <w:sz w:val="22"/>
          <w:szCs w:val="22"/>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FE1EF7" w:rsidRPr="00AF061E" w:rsidRDefault="00AF061E">
      <w:pPr>
        <w:pStyle w:val="Bodytext10"/>
        <w:numPr>
          <w:ilvl w:val="1"/>
          <w:numId w:val="11"/>
        </w:numPr>
        <w:tabs>
          <w:tab w:val="left" w:pos="1272"/>
        </w:tabs>
        <w:spacing w:line="262" w:lineRule="auto"/>
        <w:ind w:firstLine="820"/>
        <w:jc w:val="both"/>
        <w:rPr>
          <w:sz w:val="22"/>
          <w:szCs w:val="22"/>
          <w:lang w:val="ru-RU"/>
        </w:rPr>
      </w:pPr>
      <w:r w:rsidRPr="00AF061E">
        <w:rPr>
          <w:rStyle w:val="Bodytext1"/>
          <w:b/>
          <w:bCs/>
          <w:iCs/>
          <w:sz w:val="22"/>
          <w:szCs w:val="22"/>
          <w:lang w:val="ru-RU"/>
        </w:rPr>
        <w:t>Описание административных процедур (действий) при предоставлении муниципальной услуги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Перечень административных процедур (действий) при предоставлении муниципальной услуги:</w:t>
      </w:r>
    </w:p>
    <w:p w:rsidR="00FE1EF7" w:rsidRPr="00AF061E" w:rsidRDefault="00AF061E">
      <w:pPr>
        <w:pStyle w:val="Bodytext10"/>
        <w:numPr>
          <w:ilvl w:val="0"/>
          <w:numId w:val="12"/>
        </w:numPr>
        <w:tabs>
          <w:tab w:val="left" w:pos="1082"/>
        </w:tabs>
        <w:spacing w:line="262" w:lineRule="auto"/>
        <w:ind w:firstLine="820"/>
        <w:jc w:val="both"/>
        <w:rPr>
          <w:sz w:val="22"/>
          <w:szCs w:val="22"/>
          <w:lang w:val="ru-RU"/>
        </w:rPr>
      </w:pPr>
      <w:r w:rsidRPr="00AF061E">
        <w:rPr>
          <w:rStyle w:val="Bodytext1"/>
          <w:iCs/>
          <w:sz w:val="22"/>
          <w:szCs w:val="22"/>
          <w:lang w:val="ru-RU"/>
        </w:rPr>
        <w:t>прием и регистрация заявления и прилагаемых к нему обосновывающих документов;</w:t>
      </w:r>
    </w:p>
    <w:p w:rsidR="00FE1EF7" w:rsidRPr="00AF061E" w:rsidRDefault="00AF061E">
      <w:pPr>
        <w:pStyle w:val="Bodytext10"/>
        <w:numPr>
          <w:ilvl w:val="0"/>
          <w:numId w:val="12"/>
        </w:numPr>
        <w:tabs>
          <w:tab w:val="left" w:pos="1880"/>
        </w:tabs>
        <w:spacing w:line="262" w:lineRule="auto"/>
        <w:ind w:firstLine="820"/>
        <w:jc w:val="both"/>
        <w:rPr>
          <w:sz w:val="22"/>
          <w:szCs w:val="22"/>
        </w:rPr>
      </w:pPr>
      <w:r w:rsidRPr="00AF061E">
        <w:rPr>
          <w:rStyle w:val="Bodytext1"/>
          <w:iCs/>
          <w:sz w:val="22"/>
          <w:szCs w:val="22"/>
        </w:rPr>
        <w:t>рассмотрение заявления;</w:t>
      </w:r>
    </w:p>
    <w:p w:rsidR="00FE1EF7" w:rsidRPr="00AF061E" w:rsidRDefault="00AF061E">
      <w:pPr>
        <w:pStyle w:val="Bodytext10"/>
        <w:numPr>
          <w:ilvl w:val="0"/>
          <w:numId w:val="12"/>
        </w:numPr>
        <w:tabs>
          <w:tab w:val="left" w:pos="1082"/>
        </w:tabs>
        <w:spacing w:line="262" w:lineRule="auto"/>
        <w:ind w:firstLine="820"/>
        <w:jc w:val="both"/>
        <w:rPr>
          <w:sz w:val="22"/>
          <w:szCs w:val="22"/>
          <w:lang w:val="ru-RU"/>
        </w:rPr>
      </w:pPr>
      <w:r w:rsidRPr="00AF061E">
        <w:rPr>
          <w:rStyle w:val="Bodytext1"/>
          <w:iCs/>
          <w:sz w:val="22"/>
          <w:szCs w:val="22"/>
          <w:lang w:val="ru-RU"/>
        </w:rPr>
        <w:t>подготовка и выдача (направление) ответа заявителю о предоставлении информации о муниципальном имуществе.</w:t>
      </w:r>
    </w:p>
    <w:p w:rsidR="00FE1EF7" w:rsidRPr="00AF061E" w:rsidRDefault="00AF061E">
      <w:pPr>
        <w:pStyle w:val="Bodytext10"/>
        <w:spacing w:line="262" w:lineRule="auto"/>
        <w:ind w:firstLine="820"/>
        <w:jc w:val="both"/>
        <w:rPr>
          <w:sz w:val="22"/>
          <w:szCs w:val="22"/>
          <w:lang w:val="ru-RU"/>
        </w:rPr>
      </w:pPr>
      <w:r w:rsidRPr="00AF061E">
        <w:rPr>
          <w:rStyle w:val="Bodytext1"/>
          <w:iCs/>
          <w:sz w:val="22"/>
          <w:szCs w:val="22"/>
          <w:lang w:val="ru-RU"/>
        </w:rPr>
        <w:t>Перечень административных процедур (действий) при предоставлении муниципальной услуги в электронной форме:</w:t>
      </w:r>
    </w:p>
    <w:p w:rsidR="00FE1EF7" w:rsidRPr="00AF061E" w:rsidRDefault="00AF061E">
      <w:pPr>
        <w:pStyle w:val="Bodytext10"/>
        <w:numPr>
          <w:ilvl w:val="0"/>
          <w:numId w:val="12"/>
        </w:numPr>
        <w:tabs>
          <w:tab w:val="left" w:pos="1082"/>
        </w:tabs>
        <w:spacing w:line="262" w:lineRule="auto"/>
        <w:ind w:firstLine="820"/>
        <w:jc w:val="both"/>
        <w:rPr>
          <w:sz w:val="22"/>
          <w:szCs w:val="22"/>
          <w:lang w:val="ru-RU"/>
        </w:rPr>
      </w:pPr>
      <w:r w:rsidRPr="00AF061E">
        <w:rPr>
          <w:rStyle w:val="Bodytext1"/>
          <w:iCs/>
          <w:sz w:val="22"/>
          <w:szCs w:val="22"/>
          <w:lang w:val="ru-RU"/>
        </w:rPr>
        <w:t>прием и регистрация заявления и прилагаемых к нему обосновывающих документов;</w:t>
      </w:r>
    </w:p>
    <w:p w:rsidR="00FE1EF7" w:rsidRPr="00AF061E" w:rsidRDefault="00AF061E">
      <w:pPr>
        <w:pStyle w:val="Bodytext10"/>
        <w:numPr>
          <w:ilvl w:val="0"/>
          <w:numId w:val="12"/>
        </w:numPr>
        <w:tabs>
          <w:tab w:val="left" w:pos="1900"/>
        </w:tabs>
        <w:spacing w:line="262" w:lineRule="auto"/>
        <w:ind w:firstLine="800"/>
        <w:jc w:val="both"/>
        <w:rPr>
          <w:sz w:val="22"/>
          <w:szCs w:val="22"/>
        </w:rPr>
      </w:pPr>
      <w:r w:rsidRPr="00AF061E">
        <w:rPr>
          <w:rStyle w:val="Bodytext1"/>
          <w:iCs/>
          <w:sz w:val="22"/>
          <w:szCs w:val="22"/>
        </w:rPr>
        <w:t>рассмотрение заявления;</w:t>
      </w:r>
    </w:p>
    <w:p w:rsidR="00FE1EF7" w:rsidRPr="00AF061E" w:rsidRDefault="00AF061E">
      <w:pPr>
        <w:pStyle w:val="Bodytext10"/>
        <w:numPr>
          <w:ilvl w:val="0"/>
          <w:numId w:val="12"/>
        </w:numPr>
        <w:tabs>
          <w:tab w:val="left" w:pos="1900"/>
        </w:tabs>
        <w:spacing w:line="185" w:lineRule="auto"/>
        <w:ind w:left="2960" w:hanging="2140"/>
        <w:jc w:val="both"/>
        <w:rPr>
          <w:sz w:val="15"/>
          <w:szCs w:val="15"/>
          <w:lang w:val="ru-RU"/>
        </w:rPr>
      </w:pPr>
      <w:r w:rsidRPr="00AF061E">
        <w:rPr>
          <w:rStyle w:val="Bodytext1"/>
          <w:iCs/>
          <w:sz w:val="22"/>
          <w:szCs w:val="22"/>
          <w:lang w:val="ru-RU"/>
        </w:rPr>
        <w:t xml:space="preserve">подготовка и направление ответа заявителю о предоставлении информации о </w:t>
      </w:r>
    </w:p>
    <w:p w:rsidR="00FE1EF7" w:rsidRPr="00AF061E" w:rsidRDefault="00AF061E">
      <w:pPr>
        <w:pStyle w:val="Bodytext10"/>
        <w:spacing w:after="260" w:line="180" w:lineRule="auto"/>
        <w:ind w:firstLine="0"/>
        <w:jc w:val="both"/>
        <w:rPr>
          <w:sz w:val="22"/>
          <w:szCs w:val="22"/>
        </w:rPr>
      </w:pPr>
      <w:r w:rsidRPr="00AF061E">
        <w:rPr>
          <w:rStyle w:val="Bodytext1"/>
          <w:iCs/>
          <w:sz w:val="22"/>
          <w:szCs w:val="22"/>
        </w:rPr>
        <w:t>муниципальном имуществе.</w:t>
      </w:r>
    </w:p>
    <w:p w:rsidR="00FE1EF7" w:rsidRPr="00AF061E" w:rsidRDefault="00AF061E">
      <w:pPr>
        <w:pStyle w:val="Heading310"/>
        <w:keepNext/>
        <w:keepLines/>
        <w:numPr>
          <w:ilvl w:val="1"/>
          <w:numId w:val="11"/>
        </w:numPr>
        <w:tabs>
          <w:tab w:val="left" w:pos="1272"/>
        </w:tabs>
        <w:spacing w:line="262" w:lineRule="auto"/>
        <w:ind w:firstLine="760"/>
        <w:jc w:val="both"/>
        <w:rPr>
          <w:sz w:val="22"/>
          <w:szCs w:val="22"/>
          <w:lang w:val="ru-RU"/>
        </w:rPr>
      </w:pPr>
      <w:bookmarkStart w:id="18" w:name="bookmark35"/>
      <w:r w:rsidRPr="00AF061E">
        <w:rPr>
          <w:rStyle w:val="Heading31"/>
          <w:b/>
          <w:bCs/>
          <w:sz w:val="22"/>
          <w:szCs w:val="22"/>
          <w:lang w:val="ru-RU"/>
        </w:rPr>
        <w:t>Описание последовательности административных действий при приеме и регистрации заявления и прилагаемых к нему соответствующих документов</w:t>
      </w:r>
      <w:r w:rsidRPr="00AF061E">
        <w:rPr>
          <w:rStyle w:val="Heading31"/>
          <w:sz w:val="22"/>
          <w:szCs w:val="22"/>
          <w:lang w:val="ru-RU"/>
        </w:rPr>
        <w:t>.</w:t>
      </w:r>
      <w:bookmarkEnd w:id="18"/>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Основанием для начала административной процедуры по приему и регистрации заявления является обращение заявителя в администрацию поселения.</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 xml:space="preserve">Специалист администрации устанавливает наличие оснований для отказа в приеме </w:t>
      </w:r>
      <w:r w:rsidRPr="00AF061E">
        <w:rPr>
          <w:rStyle w:val="Bodytext1"/>
          <w:sz w:val="22"/>
          <w:szCs w:val="22"/>
          <w:lang w:val="ru-RU"/>
        </w:rPr>
        <w:lastRenderedPageBreak/>
        <w:t>документов, указанных в пункте 2.7 настоящего Административного регламента.</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В случае отсутствия вышеуказанных оснований, специалист администрации в установленном порядке регистрирует поступившие документы и направляет их на рассмотрение уполномоченному должностному лицу администрации.</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При наличии таких оснований, оформляет и выдает (направляет) заявителю уведомление об отказе в приеме документов для предоставления муниципальной услуги (приложение № 3 к настоящему Административному регламенту), если фамилия и почтовый (электронный) адрес заявителя поддаются прочтению.</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При представлении документов через многофункциональный центр уведомление об отказе в приеме документов может быть выдано (направлено) через многофункциональный центр.</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При отсутствии основания для отказа в приеме документов выдаѐт заявителю расписку в получении документов с указанием их перечня и даты их получения (приложение № 4 к Административному регламенту).</w:t>
      </w:r>
    </w:p>
    <w:p w:rsidR="00FE1EF7" w:rsidRPr="00AF061E" w:rsidRDefault="00AF061E">
      <w:pPr>
        <w:pStyle w:val="Bodytext10"/>
        <w:spacing w:line="262" w:lineRule="auto"/>
        <w:ind w:firstLine="760"/>
        <w:jc w:val="both"/>
        <w:rPr>
          <w:sz w:val="22"/>
          <w:szCs w:val="22"/>
          <w:lang w:val="ru-RU"/>
        </w:rPr>
      </w:pPr>
      <w:r w:rsidRPr="00AF061E">
        <w:rPr>
          <w:rStyle w:val="Bodytext1"/>
          <w:sz w:val="22"/>
          <w:szCs w:val="22"/>
          <w:lang w:val="ru-RU"/>
        </w:rPr>
        <w:t>Результатом выполнения административной процедуры является регистрация поступивших документов и направление принятых документов на рассмотрение, либо направление заявителю уведомления об отказе в приеме представленных документов.</w:t>
      </w:r>
    </w:p>
    <w:p w:rsidR="00FE1EF7" w:rsidRPr="00AF061E" w:rsidRDefault="00AF061E">
      <w:pPr>
        <w:pStyle w:val="Bodytext10"/>
        <w:spacing w:after="320" w:line="262" w:lineRule="auto"/>
        <w:ind w:firstLine="760"/>
        <w:jc w:val="both"/>
        <w:rPr>
          <w:sz w:val="22"/>
          <w:szCs w:val="22"/>
          <w:lang w:val="ru-RU"/>
        </w:rPr>
      </w:pPr>
      <w:r w:rsidRPr="00AF061E">
        <w:rPr>
          <w:rStyle w:val="Bodytext1"/>
          <w:sz w:val="22"/>
          <w:szCs w:val="22"/>
          <w:lang w:val="ru-RU"/>
        </w:rPr>
        <w:t>Максимальный срок выполнения административной процедуры не может превышать 3 дня</w:t>
      </w:r>
      <w:r w:rsidRPr="00AF061E">
        <w:rPr>
          <w:rStyle w:val="Bodytext1"/>
          <w:iCs/>
          <w:sz w:val="22"/>
          <w:szCs w:val="22"/>
          <w:lang w:val="ru-RU"/>
        </w:rPr>
        <w:t>.</w:t>
      </w:r>
    </w:p>
    <w:p w:rsidR="00FE1EF7" w:rsidRPr="00AF061E" w:rsidRDefault="00AF061E">
      <w:pPr>
        <w:pStyle w:val="Heading310"/>
        <w:keepNext/>
        <w:keepLines/>
        <w:numPr>
          <w:ilvl w:val="1"/>
          <w:numId w:val="11"/>
        </w:numPr>
        <w:tabs>
          <w:tab w:val="left" w:pos="1272"/>
        </w:tabs>
        <w:spacing w:line="262" w:lineRule="auto"/>
        <w:ind w:firstLine="760"/>
        <w:jc w:val="both"/>
        <w:rPr>
          <w:sz w:val="22"/>
          <w:szCs w:val="22"/>
          <w:lang w:val="ru-RU"/>
        </w:rPr>
      </w:pPr>
      <w:bookmarkStart w:id="19" w:name="bookmark37"/>
      <w:r w:rsidRPr="00AF061E">
        <w:rPr>
          <w:rStyle w:val="Heading31"/>
          <w:b/>
          <w:bCs/>
          <w:sz w:val="22"/>
          <w:szCs w:val="22"/>
          <w:lang w:val="ru-RU"/>
        </w:rPr>
        <w:t>Описание последовательности административных действий при рассмотрении заявления</w:t>
      </w:r>
      <w:bookmarkEnd w:id="19"/>
    </w:p>
    <w:p w:rsidR="00FE1EF7" w:rsidRPr="00AF061E" w:rsidRDefault="00AF061E">
      <w:pPr>
        <w:pStyle w:val="Bodytext10"/>
        <w:spacing w:line="262" w:lineRule="auto"/>
        <w:ind w:firstLine="860"/>
        <w:jc w:val="both"/>
        <w:rPr>
          <w:sz w:val="22"/>
          <w:szCs w:val="22"/>
          <w:lang w:val="ru-RU"/>
        </w:rPr>
      </w:pPr>
      <w:r w:rsidRPr="00AF061E">
        <w:rPr>
          <w:rStyle w:val="Bodytext1"/>
          <w:sz w:val="22"/>
          <w:szCs w:val="22"/>
          <w:lang w:val="ru-RU"/>
        </w:rPr>
        <w:t>Основанием для начала административной процедуры является поступление зарегистрированного в установленном порядке заявления специалисту администрации, ответственному за предоставление муниципальной услуги (далее – специалист).</w:t>
      </w:r>
    </w:p>
    <w:p w:rsidR="00FE1EF7" w:rsidRPr="00AF061E" w:rsidRDefault="00AF061E">
      <w:pPr>
        <w:pStyle w:val="Bodytext10"/>
        <w:spacing w:line="262" w:lineRule="auto"/>
        <w:ind w:firstLine="860"/>
        <w:jc w:val="both"/>
        <w:rPr>
          <w:sz w:val="22"/>
          <w:szCs w:val="22"/>
          <w:lang w:val="ru-RU"/>
        </w:rPr>
      </w:pPr>
      <w:r w:rsidRPr="00AF061E">
        <w:rPr>
          <w:rStyle w:val="Bodytext1"/>
          <w:sz w:val="22"/>
          <w:szCs w:val="22"/>
          <w:lang w:val="ru-RU"/>
        </w:rPr>
        <w:t>При поступлении заявления специалист определяет наличие оснований для отказа в предоставлении услуги, указанных в пункте 2.8 настоящего Административного регламента.</w:t>
      </w:r>
    </w:p>
    <w:p w:rsidR="00FE1EF7" w:rsidRPr="00AF061E" w:rsidRDefault="00AF061E">
      <w:pPr>
        <w:pStyle w:val="Bodytext10"/>
        <w:spacing w:line="262" w:lineRule="auto"/>
        <w:ind w:firstLine="860"/>
        <w:jc w:val="both"/>
        <w:rPr>
          <w:sz w:val="22"/>
          <w:szCs w:val="22"/>
          <w:lang w:val="ru-RU"/>
        </w:rPr>
      </w:pPr>
      <w:r w:rsidRPr="00AF061E">
        <w:rPr>
          <w:rStyle w:val="Bodytext1"/>
          <w:sz w:val="22"/>
          <w:szCs w:val="22"/>
          <w:lang w:val="ru-RU"/>
        </w:rPr>
        <w:t>В случае наличия вышеуказанных оснований специалист в течение пяти дней направляет заявителю подписанное главой администрации поселения уведомление об отказе в предоставлении муниципальной услуги.</w:t>
      </w:r>
    </w:p>
    <w:p w:rsidR="00FE1EF7" w:rsidRPr="00AF061E" w:rsidRDefault="00AF061E">
      <w:pPr>
        <w:pStyle w:val="Bodytext10"/>
        <w:spacing w:after="320" w:line="262" w:lineRule="auto"/>
        <w:ind w:firstLine="760"/>
        <w:jc w:val="both"/>
        <w:rPr>
          <w:sz w:val="22"/>
          <w:szCs w:val="22"/>
          <w:lang w:val="ru-RU"/>
        </w:rPr>
      </w:pPr>
      <w:r w:rsidRPr="00AF061E">
        <w:rPr>
          <w:rStyle w:val="Bodytext1"/>
          <w:sz w:val="22"/>
          <w:szCs w:val="22"/>
          <w:lang w:val="ru-RU"/>
        </w:rPr>
        <w:t>Максимальный срок выполнения действий не может превышать 7 дней.</w:t>
      </w:r>
    </w:p>
    <w:p w:rsidR="00FE1EF7" w:rsidRPr="00AF061E" w:rsidRDefault="00AF061E">
      <w:pPr>
        <w:pStyle w:val="Bodytext10"/>
        <w:numPr>
          <w:ilvl w:val="1"/>
          <w:numId w:val="11"/>
        </w:numPr>
        <w:tabs>
          <w:tab w:val="left" w:pos="1272"/>
        </w:tabs>
        <w:spacing w:after="320" w:line="262" w:lineRule="auto"/>
        <w:ind w:firstLine="760"/>
        <w:jc w:val="both"/>
        <w:rPr>
          <w:sz w:val="22"/>
          <w:szCs w:val="22"/>
          <w:lang w:val="ru-RU"/>
        </w:rPr>
      </w:pPr>
      <w:r w:rsidRPr="00AF061E">
        <w:rPr>
          <w:rStyle w:val="Bodytext1"/>
          <w:b/>
          <w:bCs/>
          <w:sz w:val="22"/>
          <w:szCs w:val="22"/>
          <w:lang w:val="ru-RU"/>
        </w:rPr>
        <w:t>Описание последовательности административных действий при подготовке и направлении ответа заявителю о предоставлении информации о ранее приватизированном муниципальном имуществе</w:t>
      </w:r>
    </w:p>
    <w:p w:rsidR="00FE1EF7" w:rsidRPr="00AF061E" w:rsidRDefault="00AF061E">
      <w:pPr>
        <w:pStyle w:val="Bodytext10"/>
        <w:spacing w:after="320" w:line="262" w:lineRule="auto"/>
        <w:ind w:firstLine="620"/>
        <w:jc w:val="both"/>
        <w:rPr>
          <w:sz w:val="22"/>
          <w:szCs w:val="22"/>
          <w:lang w:val="ru-RU"/>
        </w:rPr>
      </w:pPr>
      <w:r w:rsidRPr="00AF061E">
        <w:rPr>
          <w:rStyle w:val="Bodytext1"/>
          <w:sz w:val="22"/>
          <w:szCs w:val="22"/>
          <w:lang w:val="ru-RU"/>
        </w:rPr>
        <w:t>При отсутствии оснований для отказа в предоставлении муниципальной услуги специалист, ответственный за предоставление муниципальной услуги, готовит проект выписки из плана приватизации и представляет его на подпись главе администрации. Глава администрации в случае согласия с проектом выписки подписывает его, при несогласии возвращает специалисту на доработку с указанием конкретных причин возврата проекта. Устранение причин возврата проекта выписки, его повторное направление на подпись производятся в сроки, исключающие возможность нарушения срока предоставления муниципальной услуги.</w:t>
      </w:r>
    </w:p>
    <w:p w:rsidR="00FE1EF7" w:rsidRPr="00AF061E" w:rsidRDefault="00AF061E">
      <w:pPr>
        <w:pStyle w:val="Bodytext10"/>
        <w:spacing w:line="264" w:lineRule="auto"/>
        <w:ind w:firstLine="620"/>
        <w:jc w:val="both"/>
        <w:rPr>
          <w:sz w:val="22"/>
          <w:szCs w:val="22"/>
          <w:lang w:val="ru-RU"/>
        </w:rPr>
      </w:pPr>
      <w:r w:rsidRPr="00AF061E">
        <w:rPr>
          <w:rStyle w:val="Bodytext1"/>
          <w:sz w:val="22"/>
          <w:szCs w:val="22"/>
          <w:lang w:val="ru-RU"/>
        </w:rPr>
        <w:t>Специалист администрации, ответственный за предоставление муниципальной услуги, готовит ответ заявителю и направляет его заявителю.</w:t>
      </w:r>
    </w:p>
    <w:p w:rsidR="00FE1EF7" w:rsidRPr="00AF061E" w:rsidRDefault="00AF061E">
      <w:pPr>
        <w:pStyle w:val="Bodytext10"/>
        <w:spacing w:after="260" w:line="264" w:lineRule="auto"/>
        <w:ind w:firstLine="840"/>
        <w:jc w:val="both"/>
        <w:rPr>
          <w:sz w:val="22"/>
          <w:szCs w:val="22"/>
          <w:lang w:val="ru-RU"/>
        </w:rPr>
      </w:pPr>
      <w:r w:rsidRPr="00AF061E">
        <w:rPr>
          <w:rStyle w:val="Bodytext1"/>
          <w:sz w:val="22"/>
          <w:szCs w:val="22"/>
          <w:lang w:val="ru-RU"/>
        </w:rPr>
        <w:t>Максимальный срок выполнения действий не может превышать 7 дней.</w:t>
      </w:r>
    </w:p>
    <w:p w:rsidR="00FE1EF7" w:rsidRPr="00AF061E" w:rsidRDefault="00AF061E">
      <w:pPr>
        <w:pStyle w:val="Bodytext10"/>
        <w:numPr>
          <w:ilvl w:val="1"/>
          <w:numId w:val="11"/>
        </w:numPr>
        <w:tabs>
          <w:tab w:val="left" w:pos="1272"/>
        </w:tabs>
        <w:spacing w:line="262" w:lineRule="auto"/>
        <w:ind w:firstLine="840"/>
        <w:jc w:val="both"/>
        <w:rPr>
          <w:sz w:val="22"/>
          <w:szCs w:val="22"/>
          <w:lang w:val="ru-RU"/>
        </w:rPr>
      </w:pPr>
      <w:r w:rsidRPr="00AF061E">
        <w:rPr>
          <w:rStyle w:val="Bodytext1"/>
          <w:b/>
          <w:bCs/>
          <w:iCs/>
          <w:sz w:val="22"/>
          <w:szCs w:val="22"/>
          <w:lang w:val="ru-RU"/>
        </w:rPr>
        <w:t>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 xml:space="preserve">Информация о муниципальной услуге, о порядке и сроках предоставления муниципальной </w:t>
      </w:r>
      <w:r w:rsidRPr="00AF061E">
        <w:rPr>
          <w:rStyle w:val="Bodytext1"/>
          <w:iCs/>
          <w:sz w:val="22"/>
          <w:szCs w:val="22"/>
          <w:lang w:val="ru-RU"/>
        </w:rPr>
        <w:lastRenderedPageBreak/>
        <w:t>услуги размещается на Едином портале государственных и муниципальных услуг (функций) и Портале Кировской области.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1EF7" w:rsidRPr="00AF061E" w:rsidRDefault="00AF061E">
      <w:pPr>
        <w:pStyle w:val="Bodytext10"/>
        <w:numPr>
          <w:ilvl w:val="2"/>
          <w:numId w:val="11"/>
        </w:numPr>
        <w:tabs>
          <w:tab w:val="left" w:pos="1426"/>
        </w:tabs>
        <w:spacing w:line="262" w:lineRule="auto"/>
        <w:ind w:firstLine="740"/>
        <w:jc w:val="both"/>
        <w:rPr>
          <w:sz w:val="22"/>
          <w:szCs w:val="22"/>
          <w:lang w:val="ru-RU"/>
        </w:rPr>
      </w:pPr>
      <w:r w:rsidRPr="00AF061E">
        <w:rPr>
          <w:rStyle w:val="Bodytext1"/>
          <w:iCs/>
          <w:sz w:val="22"/>
          <w:szCs w:val="22"/>
          <w:lang w:val="ru-RU"/>
        </w:rPr>
        <w:t>Описание последовательности действий при приеме и регистрации документов</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FE1EF7"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Максимальный срок выполнения административной процедуры не может превышать 1 дня.</w:t>
      </w:r>
    </w:p>
    <w:p w:rsidR="00FE1EF7" w:rsidRPr="00AF061E" w:rsidRDefault="00AF061E">
      <w:pPr>
        <w:pStyle w:val="Bodytext10"/>
        <w:numPr>
          <w:ilvl w:val="2"/>
          <w:numId w:val="11"/>
        </w:numPr>
        <w:tabs>
          <w:tab w:val="left" w:pos="1426"/>
        </w:tabs>
        <w:spacing w:line="262" w:lineRule="auto"/>
        <w:ind w:firstLine="740"/>
        <w:jc w:val="both"/>
        <w:rPr>
          <w:sz w:val="22"/>
          <w:szCs w:val="22"/>
          <w:lang w:val="ru-RU"/>
        </w:rPr>
      </w:pPr>
      <w:r w:rsidRPr="00AF061E">
        <w:rPr>
          <w:rStyle w:val="Bodytext1"/>
          <w:iCs/>
          <w:sz w:val="22"/>
          <w:szCs w:val="22"/>
          <w:lang w:val="ru-RU"/>
        </w:rPr>
        <w:t>Описание последовательности административных действий при рассмотрении заявления</w:t>
      </w:r>
    </w:p>
    <w:p w:rsidR="00FE1EF7" w:rsidRPr="00AF061E" w:rsidRDefault="00AF061E">
      <w:pPr>
        <w:pStyle w:val="Bodytext10"/>
        <w:spacing w:line="262" w:lineRule="auto"/>
        <w:ind w:firstLine="840"/>
        <w:jc w:val="both"/>
        <w:rPr>
          <w:sz w:val="22"/>
          <w:szCs w:val="22"/>
          <w:lang w:val="ru-RU"/>
        </w:rPr>
      </w:pPr>
      <w:r w:rsidRPr="00AF061E">
        <w:rPr>
          <w:rStyle w:val="Bodytext1"/>
          <w:iCs/>
          <w:sz w:val="22"/>
          <w:szCs w:val="22"/>
          <w:lang w:val="ru-RU"/>
        </w:rPr>
        <w:t>Основанием для начала административной процедуры является поступление зарегистрированного в установленном порядке заявления специалисту администрации, ответственному за предоставление муниципальной услуги (далее – специалист).</w:t>
      </w:r>
    </w:p>
    <w:p w:rsidR="00FE1EF7" w:rsidRPr="00AF061E" w:rsidRDefault="00AF061E">
      <w:pPr>
        <w:pStyle w:val="Bodytext10"/>
        <w:spacing w:line="262" w:lineRule="auto"/>
        <w:ind w:firstLine="840"/>
        <w:jc w:val="both"/>
        <w:rPr>
          <w:sz w:val="22"/>
          <w:szCs w:val="22"/>
          <w:lang w:val="ru-RU"/>
        </w:rPr>
      </w:pPr>
      <w:r w:rsidRPr="00AF061E">
        <w:rPr>
          <w:rStyle w:val="Bodytext1"/>
          <w:iCs/>
          <w:sz w:val="22"/>
          <w:szCs w:val="22"/>
          <w:lang w:val="ru-RU"/>
        </w:rPr>
        <w:t>При поступлении заявления специалист определяет наличие оснований для отказа в предоставлении услуги, указанных в пункте 2.8 настоящего Административного регламента.</w:t>
      </w:r>
    </w:p>
    <w:p w:rsidR="00FE1EF7" w:rsidRPr="00AF061E" w:rsidRDefault="00AF061E">
      <w:pPr>
        <w:pStyle w:val="Bodytext10"/>
        <w:spacing w:line="262" w:lineRule="auto"/>
        <w:ind w:firstLine="840"/>
        <w:jc w:val="both"/>
        <w:rPr>
          <w:sz w:val="22"/>
          <w:szCs w:val="22"/>
          <w:lang w:val="ru-RU"/>
        </w:rPr>
      </w:pPr>
      <w:r w:rsidRPr="00AF061E">
        <w:rPr>
          <w:rStyle w:val="Bodytext1"/>
          <w:iCs/>
          <w:sz w:val="22"/>
          <w:szCs w:val="22"/>
          <w:lang w:val="ru-RU"/>
        </w:rPr>
        <w:t>В случае наличия вышеуказанных оснований специалист в течение пяти дней направляет заявителю подписанное главой администрации поселения уведомление об отказе в предоставлении муниципальной услуги.</w:t>
      </w:r>
    </w:p>
    <w:p w:rsidR="00AF061E" w:rsidRPr="00AF061E" w:rsidRDefault="00AF061E">
      <w:pPr>
        <w:pStyle w:val="Bodytext10"/>
        <w:spacing w:line="262" w:lineRule="auto"/>
        <w:ind w:firstLine="740"/>
        <w:jc w:val="both"/>
        <w:rPr>
          <w:sz w:val="22"/>
          <w:szCs w:val="22"/>
          <w:lang w:val="ru-RU"/>
        </w:rPr>
      </w:pPr>
      <w:r w:rsidRPr="00AF061E">
        <w:rPr>
          <w:rStyle w:val="Bodytext1"/>
          <w:iCs/>
          <w:sz w:val="22"/>
          <w:szCs w:val="22"/>
          <w:lang w:val="ru-RU"/>
        </w:rPr>
        <w:t>Максимальный срок выполнения действий не может превышать 7 дней.</w:t>
      </w:r>
    </w:p>
    <w:p w:rsidR="00AF061E" w:rsidRPr="00AF061E" w:rsidRDefault="00AF061E" w:rsidP="00AF061E">
      <w:pPr>
        <w:rPr>
          <w:lang w:val="ru-RU"/>
        </w:rPr>
      </w:pPr>
    </w:p>
    <w:p w:rsidR="00AF061E" w:rsidRPr="00AF061E" w:rsidRDefault="00AF061E" w:rsidP="00AF061E">
      <w:pPr>
        <w:rPr>
          <w:lang w:val="ru-RU"/>
        </w:rPr>
      </w:pPr>
    </w:p>
    <w:p w:rsidR="00AF061E" w:rsidRPr="00AF061E" w:rsidRDefault="00AF061E" w:rsidP="00AF061E">
      <w:pPr>
        <w:rPr>
          <w:lang w:val="ru-RU"/>
        </w:rPr>
      </w:pPr>
    </w:p>
    <w:p w:rsidR="00FE1EF7" w:rsidRPr="00AF061E" w:rsidRDefault="00FE1EF7" w:rsidP="00AF061E">
      <w:pPr>
        <w:rPr>
          <w:lang w:val="ru-RU"/>
        </w:rPr>
        <w:sectPr w:rsidR="00FE1EF7" w:rsidRPr="00AF061E">
          <w:headerReference w:type="default" r:id="rId19"/>
          <w:footerReference w:type="default" r:id="rId20"/>
          <w:footnotePr>
            <w:numStart w:val="8"/>
          </w:footnotePr>
          <w:pgSz w:w="11900" w:h="16840"/>
          <w:pgMar w:top="1646" w:right="816" w:bottom="1172" w:left="1647" w:header="0" w:footer="744" w:gutter="0"/>
          <w:cols w:space="720"/>
          <w:noEndnote/>
          <w:docGrid w:linePitch="360"/>
          <w15:footnoteColumns w:val="1"/>
        </w:sectPr>
      </w:pPr>
    </w:p>
    <w:p w:rsidR="00FE1EF7" w:rsidRPr="00AF061E" w:rsidRDefault="00AF061E">
      <w:pPr>
        <w:pStyle w:val="Bodytext10"/>
        <w:numPr>
          <w:ilvl w:val="2"/>
          <w:numId w:val="13"/>
        </w:numPr>
        <w:tabs>
          <w:tab w:val="left" w:pos="1426"/>
        </w:tabs>
        <w:spacing w:line="262" w:lineRule="auto"/>
        <w:ind w:firstLine="820"/>
        <w:jc w:val="both"/>
        <w:rPr>
          <w:sz w:val="22"/>
          <w:szCs w:val="22"/>
          <w:lang w:val="ru-RU"/>
        </w:rPr>
      </w:pPr>
      <w:r w:rsidRPr="00AF061E">
        <w:rPr>
          <w:rStyle w:val="Bodytext1"/>
          <w:iCs/>
          <w:sz w:val="22"/>
          <w:szCs w:val="22"/>
          <w:lang w:val="ru-RU"/>
        </w:rPr>
        <w:lastRenderedPageBreak/>
        <w:t>Описание последовательности административных действий при подготовке и направлении ответа заявителю о предоставлении информации о ранее приватизированном муниципальном имуществе</w:t>
      </w:r>
    </w:p>
    <w:p w:rsidR="00FE1EF7" w:rsidRPr="00AF061E" w:rsidRDefault="00AF061E">
      <w:pPr>
        <w:pStyle w:val="Bodytext10"/>
        <w:spacing w:line="262" w:lineRule="auto"/>
        <w:ind w:firstLine="620"/>
        <w:jc w:val="both"/>
        <w:rPr>
          <w:sz w:val="22"/>
          <w:szCs w:val="22"/>
          <w:lang w:val="ru-RU"/>
        </w:rPr>
      </w:pPr>
      <w:r w:rsidRPr="00AF061E">
        <w:rPr>
          <w:rStyle w:val="Bodytext1"/>
          <w:iCs/>
          <w:sz w:val="22"/>
          <w:szCs w:val="22"/>
          <w:lang w:val="ru-RU"/>
        </w:rPr>
        <w:t>При отсутствии оснований для отказа в предоставлении муниципальной услуги специалист, ответственный за предоставление муниципальной услуги, готовит проект выписки из плана приватизации и представляет его на подпись главе администрации. Глава администрации в случае согласия с проектом выписки подписывает его, при несогласии возвращает специалисту на доработку с указанием конкретных причин возврата проекта. Устранение причин возврата проекта выписки, его повторное направление на подпись производятся в сроки, исключающие возможность нарушения срока предоставления муниципальной услуги.</w:t>
      </w:r>
    </w:p>
    <w:p w:rsidR="00FE1EF7" w:rsidRPr="00AF061E" w:rsidRDefault="00AF061E">
      <w:pPr>
        <w:pStyle w:val="Bodytext10"/>
        <w:spacing w:line="262" w:lineRule="auto"/>
        <w:ind w:firstLine="620"/>
        <w:jc w:val="both"/>
        <w:rPr>
          <w:sz w:val="22"/>
          <w:szCs w:val="22"/>
          <w:lang w:val="ru-RU"/>
        </w:rPr>
      </w:pPr>
      <w:r w:rsidRPr="00AF061E">
        <w:rPr>
          <w:rStyle w:val="Bodytext1"/>
          <w:iCs/>
          <w:sz w:val="22"/>
          <w:szCs w:val="22"/>
          <w:lang w:val="ru-RU"/>
        </w:rPr>
        <w:lastRenderedPageBreak/>
        <w:t>Специалист администрации, ответственный за предоставление муниципальной услуги, готовит ответ заявителю и направляет его заявителю.</w:t>
      </w:r>
    </w:p>
    <w:p w:rsidR="00FE1EF7" w:rsidRPr="00AF061E" w:rsidRDefault="00AF061E">
      <w:pPr>
        <w:pStyle w:val="Bodytext10"/>
        <w:spacing w:line="262" w:lineRule="auto"/>
        <w:ind w:firstLine="820"/>
        <w:jc w:val="both"/>
        <w:rPr>
          <w:sz w:val="22"/>
          <w:szCs w:val="22"/>
          <w:lang w:val="ru-RU"/>
        </w:rPr>
      </w:pPr>
      <w:r w:rsidRPr="00AF061E">
        <w:rPr>
          <w:rStyle w:val="Bodytext1"/>
          <w:iCs/>
          <w:sz w:val="22"/>
          <w:szCs w:val="22"/>
          <w:lang w:val="ru-RU"/>
        </w:rPr>
        <w:t>Максимальный срок выполнения действий не может превышать 7 дней.</w:t>
      </w:r>
    </w:p>
    <w:p w:rsidR="00FE1EF7" w:rsidRPr="00AF061E" w:rsidRDefault="00AF061E">
      <w:pPr>
        <w:pStyle w:val="Bodytext10"/>
        <w:numPr>
          <w:ilvl w:val="1"/>
          <w:numId w:val="14"/>
        </w:numPr>
        <w:tabs>
          <w:tab w:val="left" w:pos="1272"/>
        </w:tabs>
        <w:spacing w:line="262" w:lineRule="auto"/>
        <w:ind w:firstLine="820"/>
        <w:jc w:val="both"/>
        <w:rPr>
          <w:sz w:val="22"/>
          <w:szCs w:val="22"/>
          <w:lang w:val="ru-RU"/>
        </w:rPr>
      </w:pPr>
      <w:r w:rsidRPr="00AF061E">
        <w:rPr>
          <w:rStyle w:val="Bodytext1"/>
          <w:b/>
          <w:bCs/>
          <w:iCs/>
          <w:sz w:val="22"/>
          <w:szCs w:val="22"/>
          <w:lang w:val="ru-RU"/>
        </w:rPr>
        <w:t>Порядок исправления допущенных опечаток и ошибок в выданных в результате предоставления муниципальной услуги документах</w:t>
      </w:r>
    </w:p>
    <w:p w:rsidR="00FE1EF7" w:rsidRPr="00AF061E" w:rsidRDefault="00AF061E">
      <w:pPr>
        <w:pStyle w:val="Bodytext10"/>
        <w:tabs>
          <w:tab w:val="left" w:pos="6495"/>
        </w:tabs>
        <w:spacing w:line="262" w:lineRule="auto"/>
        <w:ind w:firstLine="740"/>
        <w:jc w:val="both"/>
        <w:rPr>
          <w:sz w:val="22"/>
          <w:szCs w:val="22"/>
          <w:lang w:val="ru-RU"/>
        </w:rPr>
      </w:pPr>
      <w:r w:rsidRPr="00AF061E">
        <w:rPr>
          <w:rStyle w:val="Bodytext1"/>
          <w:iCs/>
          <w:sz w:val="22"/>
          <w:szCs w:val="22"/>
          <w:lang w:val="ru-RU"/>
        </w:rPr>
        <w:t>В случае необходимости внесения изменений</w:t>
      </w:r>
      <w:r w:rsidRPr="00AF061E">
        <w:rPr>
          <w:rStyle w:val="Bodytext1"/>
          <w:iCs/>
          <w:sz w:val="22"/>
          <w:szCs w:val="22"/>
          <w:lang w:val="ru-RU"/>
        </w:rPr>
        <w:tab/>
        <w:t>в выданных в результате</w:t>
      </w:r>
    </w:p>
    <w:p w:rsidR="00FE1EF7" w:rsidRPr="00AF061E" w:rsidRDefault="00AF061E">
      <w:pPr>
        <w:pStyle w:val="Bodytext10"/>
        <w:spacing w:line="262" w:lineRule="auto"/>
        <w:ind w:firstLine="0"/>
        <w:jc w:val="both"/>
        <w:rPr>
          <w:sz w:val="22"/>
          <w:szCs w:val="22"/>
          <w:lang w:val="ru-RU"/>
        </w:rPr>
      </w:pPr>
      <w:r w:rsidRPr="00AF061E">
        <w:rPr>
          <w:rStyle w:val="Bodytext1"/>
          <w:iCs/>
          <w:sz w:val="22"/>
          <w:szCs w:val="22"/>
          <w:lang w:val="ru-RU"/>
        </w:rPr>
        <w:t>предоставления муниципальной услуги документах в связи с допущенными опечатками и (или) ошибками заявитель направляет заявление (приложение № 4 к настоящему Административному регламенту).</w:t>
      </w:r>
    </w:p>
    <w:p w:rsidR="00FE1EF7" w:rsidRPr="00AF061E" w:rsidRDefault="00AF061E">
      <w:pPr>
        <w:pStyle w:val="Bodytext10"/>
        <w:spacing w:line="262" w:lineRule="auto"/>
        <w:ind w:firstLine="760"/>
        <w:jc w:val="both"/>
        <w:rPr>
          <w:sz w:val="22"/>
          <w:szCs w:val="22"/>
          <w:lang w:val="ru-RU"/>
        </w:rPr>
      </w:pPr>
      <w:r w:rsidRPr="00AF061E">
        <w:rPr>
          <w:rStyle w:val="Bodytext1"/>
          <w:iCs/>
          <w:sz w:val="22"/>
          <w:szCs w:val="22"/>
          <w:lang w:val="ru-RU"/>
        </w:rPr>
        <w:t>Заявление может быть подано посредством Единого портала государственных и муниципальных услуг (функций), Портала Кировской области, а также непосредственно в администрацию.</w:t>
      </w:r>
    </w:p>
    <w:p w:rsidR="00FE1EF7" w:rsidRPr="00AF061E" w:rsidRDefault="00AF061E">
      <w:pPr>
        <w:pStyle w:val="Bodytext10"/>
        <w:spacing w:line="262" w:lineRule="auto"/>
        <w:ind w:firstLine="760"/>
        <w:jc w:val="both"/>
        <w:rPr>
          <w:sz w:val="22"/>
          <w:szCs w:val="22"/>
          <w:lang w:val="ru-RU"/>
        </w:rPr>
      </w:pPr>
      <w:r w:rsidRPr="00AF061E">
        <w:rPr>
          <w:rStyle w:val="Bodytext1"/>
          <w:iCs/>
          <w:sz w:val="22"/>
          <w:szCs w:val="22"/>
          <w:lang w:val="ru-RU"/>
        </w:rPr>
        <w:t>В случае внесения изменений в выданных в результате предоставления муниципальной услуги документах в части исправления допущенных опечаток и ошибок по инициативе органа местного самоуправления, в адрес заявителя направляется копия решения Администрации о внесении изменений.</w:t>
      </w:r>
    </w:p>
    <w:p w:rsidR="00FE1EF7" w:rsidRPr="00AF061E" w:rsidRDefault="00AF061E">
      <w:pPr>
        <w:pStyle w:val="Bodytext10"/>
        <w:spacing w:after="320" w:line="262" w:lineRule="auto"/>
        <w:ind w:firstLine="760"/>
        <w:jc w:val="both"/>
        <w:rPr>
          <w:sz w:val="22"/>
          <w:szCs w:val="22"/>
          <w:lang w:val="ru-RU"/>
        </w:rPr>
      </w:pPr>
      <w:r w:rsidRPr="00AF061E">
        <w:rPr>
          <w:rStyle w:val="Bodytext1"/>
          <w:iCs/>
          <w:sz w:val="22"/>
          <w:szCs w:val="22"/>
          <w:lang w:val="ru-RU"/>
        </w:rPr>
        <w:t>Срок внесения изменений в решение составляет 10 рабочих дней.</w:t>
      </w:r>
      <w:r w:rsidRPr="00AF061E">
        <w:rPr>
          <w:rStyle w:val="Bodytext1"/>
          <w:iCs/>
          <w:sz w:val="22"/>
          <w:szCs w:val="22"/>
          <w:vertAlign w:val="superscript"/>
          <w:lang w:val="ru-RU"/>
        </w:rPr>
        <w:t>4</w:t>
      </w:r>
    </w:p>
    <w:p w:rsidR="00FE1EF7" w:rsidRPr="00AF061E" w:rsidRDefault="00AF061E">
      <w:pPr>
        <w:pStyle w:val="Heading310"/>
        <w:keepNext/>
        <w:keepLines/>
        <w:numPr>
          <w:ilvl w:val="0"/>
          <w:numId w:val="15"/>
        </w:numPr>
        <w:tabs>
          <w:tab w:val="left" w:pos="1850"/>
        </w:tabs>
        <w:spacing w:after="260" w:line="262" w:lineRule="auto"/>
        <w:ind w:firstLine="760"/>
        <w:jc w:val="both"/>
        <w:rPr>
          <w:sz w:val="22"/>
          <w:szCs w:val="22"/>
          <w:lang w:val="ru-RU"/>
        </w:rPr>
      </w:pPr>
      <w:bookmarkStart w:id="20" w:name="bookmark39"/>
      <w:r w:rsidRPr="00AF061E">
        <w:rPr>
          <w:rStyle w:val="Heading31"/>
          <w:b/>
          <w:bCs/>
          <w:sz w:val="22"/>
          <w:szCs w:val="22"/>
          <w:lang w:val="ru-RU"/>
        </w:rPr>
        <w:t>Формы контроля за исполнением административного регламента</w:t>
      </w:r>
      <w:bookmarkEnd w:id="20"/>
    </w:p>
    <w:p w:rsidR="00FE1EF7" w:rsidRPr="00AF061E" w:rsidRDefault="00DC55EA" w:rsidP="00DC55EA">
      <w:pPr>
        <w:pStyle w:val="Bodytext10"/>
        <w:tabs>
          <w:tab w:val="left" w:pos="1287"/>
        </w:tabs>
        <w:spacing w:after="260" w:line="262" w:lineRule="auto"/>
        <w:ind w:left="760" w:firstLine="0"/>
        <w:jc w:val="both"/>
        <w:rPr>
          <w:sz w:val="22"/>
          <w:szCs w:val="22"/>
          <w:lang w:val="ru-RU"/>
        </w:rPr>
      </w:pPr>
      <w:r>
        <w:rPr>
          <w:rStyle w:val="Bodytext1"/>
          <w:sz w:val="22"/>
          <w:szCs w:val="22"/>
          <w:lang w:val="ru-RU"/>
        </w:rPr>
        <w:t xml:space="preserve">Утратил силу </w:t>
      </w:r>
      <w:r w:rsidRPr="00DC55EA">
        <w:rPr>
          <w:i/>
          <w:sz w:val="22"/>
          <w:szCs w:val="22"/>
          <w:shd w:val="clear" w:color="auto" w:fill="FFFFFF"/>
          <w:lang w:val="ru-RU"/>
        </w:rPr>
        <w:t>(в ред.постановления администрации № 88 от 15.05.2025)</w:t>
      </w:r>
      <w:r>
        <w:rPr>
          <w:i/>
          <w:sz w:val="22"/>
          <w:szCs w:val="22"/>
          <w:shd w:val="clear" w:color="auto" w:fill="FFFFFF"/>
          <w:lang w:val="ru-RU"/>
        </w:rPr>
        <w:t>.</w:t>
      </w:r>
    </w:p>
    <w:p w:rsidR="00FE1EF7" w:rsidRPr="00AF061E" w:rsidRDefault="00AF061E">
      <w:pPr>
        <w:pStyle w:val="Bodytext10"/>
        <w:numPr>
          <w:ilvl w:val="0"/>
          <w:numId w:val="15"/>
        </w:numPr>
        <w:tabs>
          <w:tab w:val="left" w:pos="1121"/>
        </w:tabs>
        <w:spacing w:after="260" w:line="262" w:lineRule="auto"/>
        <w:ind w:firstLine="760"/>
        <w:jc w:val="both"/>
        <w:rPr>
          <w:sz w:val="22"/>
          <w:szCs w:val="22"/>
          <w:lang w:val="ru-RU"/>
        </w:rPr>
      </w:pPr>
      <w:r w:rsidRPr="00AF061E">
        <w:rPr>
          <w:rStyle w:val="Bodytext1"/>
          <w:b/>
          <w:bCs/>
          <w:sz w:val="22"/>
          <w:szCs w:val="22"/>
          <w:lang w:val="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r w:rsidR="00DC55EA">
        <w:rPr>
          <w:rStyle w:val="Bodytext1"/>
          <w:b/>
          <w:bCs/>
          <w:sz w:val="22"/>
          <w:szCs w:val="22"/>
          <w:lang w:val="ru-RU"/>
        </w:rPr>
        <w:t xml:space="preserve">  Утратил силу </w:t>
      </w:r>
      <w:r w:rsidR="00DC55EA" w:rsidRPr="00DC55EA">
        <w:rPr>
          <w:i/>
          <w:sz w:val="22"/>
          <w:szCs w:val="22"/>
          <w:shd w:val="clear" w:color="auto" w:fill="FFFFFF"/>
          <w:lang w:val="ru-RU"/>
        </w:rPr>
        <w:t>(в ред.постановления администрации № 88 от 15.05.2025)</w:t>
      </w:r>
      <w:r w:rsidR="00DC55EA">
        <w:rPr>
          <w:i/>
          <w:sz w:val="22"/>
          <w:szCs w:val="22"/>
          <w:shd w:val="clear" w:color="auto" w:fill="FFFFFF"/>
          <w:lang w:val="ru-RU"/>
        </w:rPr>
        <w:t>.</w:t>
      </w:r>
    </w:p>
    <w:p w:rsidR="00FE1EF7" w:rsidRPr="00AF061E" w:rsidRDefault="00FE1EF7" w:rsidP="00DC55EA">
      <w:pPr>
        <w:pStyle w:val="Bodytext10"/>
        <w:tabs>
          <w:tab w:val="left" w:pos="1404"/>
        </w:tabs>
        <w:spacing w:line="262" w:lineRule="auto"/>
        <w:jc w:val="both"/>
        <w:rPr>
          <w:sz w:val="22"/>
          <w:szCs w:val="22"/>
          <w:lang w:val="ru-RU"/>
        </w:rPr>
        <w:sectPr w:rsidR="00FE1EF7" w:rsidRPr="00AF061E">
          <w:headerReference w:type="default" r:id="rId21"/>
          <w:footerReference w:type="default" r:id="rId22"/>
          <w:footnotePr>
            <w:numStart w:val="10"/>
          </w:footnotePr>
          <w:type w:val="continuous"/>
          <w:pgSz w:w="11900" w:h="16840"/>
          <w:pgMar w:top="1624" w:right="814" w:bottom="1194" w:left="1650" w:header="0" w:footer="3" w:gutter="0"/>
          <w:cols w:space="720"/>
          <w:noEndnote/>
          <w:docGrid w:linePitch="360"/>
          <w15:footnoteColumns w:val="1"/>
        </w:sectPr>
      </w:pPr>
    </w:p>
    <w:p w:rsidR="00FE1EF7" w:rsidRPr="00AF061E" w:rsidRDefault="00AF061E">
      <w:pPr>
        <w:pStyle w:val="Bodytext10"/>
        <w:spacing w:line="240" w:lineRule="auto"/>
        <w:ind w:left="4980" w:firstLine="0"/>
        <w:rPr>
          <w:sz w:val="22"/>
          <w:szCs w:val="22"/>
          <w:lang w:val="ru-RU"/>
        </w:rPr>
      </w:pPr>
      <w:r w:rsidRPr="00AF061E">
        <w:rPr>
          <w:rStyle w:val="Bodytext1"/>
          <w:sz w:val="22"/>
          <w:szCs w:val="22"/>
          <w:lang w:val="ru-RU"/>
        </w:rPr>
        <w:lastRenderedPageBreak/>
        <w:t>Приложение № 1</w:t>
      </w:r>
    </w:p>
    <w:p w:rsidR="00FE1EF7" w:rsidRPr="00AF061E" w:rsidRDefault="00AF061E">
      <w:pPr>
        <w:pStyle w:val="Bodytext10"/>
        <w:spacing w:after="280" w:line="240" w:lineRule="auto"/>
        <w:ind w:left="4980" w:firstLine="0"/>
        <w:rPr>
          <w:sz w:val="22"/>
          <w:szCs w:val="22"/>
          <w:lang w:val="ru-RU"/>
        </w:rPr>
      </w:pPr>
      <w:r w:rsidRPr="00AF061E">
        <w:rPr>
          <w:rStyle w:val="Bodytext1"/>
          <w:sz w:val="22"/>
          <w:szCs w:val="22"/>
          <w:lang w:val="ru-RU"/>
        </w:rPr>
        <w:t>к Административному регламенту</w:t>
      </w:r>
    </w:p>
    <w:p w:rsidR="00FE1EF7" w:rsidRPr="00AF061E" w:rsidRDefault="00AF061E">
      <w:pPr>
        <w:pStyle w:val="Bodytext10"/>
        <w:pBdr>
          <w:bottom w:val="single" w:sz="4" w:space="0" w:color="auto"/>
        </w:pBdr>
        <w:spacing w:after="780" w:line="240" w:lineRule="auto"/>
        <w:ind w:left="4980" w:firstLine="0"/>
        <w:rPr>
          <w:sz w:val="22"/>
          <w:szCs w:val="22"/>
          <w:lang w:val="ru-RU"/>
        </w:rPr>
      </w:pPr>
      <w:r w:rsidRPr="00AF061E">
        <w:rPr>
          <w:rStyle w:val="Bodytext1"/>
          <w:sz w:val="22"/>
          <w:szCs w:val="22"/>
          <w:lang w:val="ru-RU"/>
        </w:rPr>
        <w:t>Главе администрации</w:t>
      </w:r>
    </w:p>
    <w:p w:rsidR="00FE1EF7" w:rsidRPr="00AF061E" w:rsidRDefault="00AF061E">
      <w:pPr>
        <w:pStyle w:val="Bodytext20"/>
        <w:spacing w:after="460" w:line="240" w:lineRule="auto"/>
        <w:ind w:firstLine="0"/>
        <w:jc w:val="center"/>
        <w:rPr>
          <w:sz w:val="19"/>
          <w:szCs w:val="19"/>
          <w:lang w:val="ru-RU"/>
        </w:rPr>
      </w:pPr>
      <w:r w:rsidRPr="00AF061E">
        <w:rPr>
          <w:rStyle w:val="Bodytext2"/>
          <w:sz w:val="19"/>
          <w:szCs w:val="19"/>
          <w:lang w:val="ru-RU"/>
        </w:rPr>
        <w:t>ЗАЯВЛЕНИЕ</w:t>
      </w:r>
    </w:p>
    <w:p w:rsidR="00FE1EF7" w:rsidRPr="00AF061E" w:rsidRDefault="00AF061E">
      <w:pPr>
        <w:pStyle w:val="Bodytext20"/>
        <w:spacing w:line="240" w:lineRule="auto"/>
        <w:ind w:firstLine="0"/>
        <w:jc w:val="center"/>
        <w:rPr>
          <w:sz w:val="19"/>
          <w:szCs w:val="19"/>
          <w:lang w:val="ru-RU"/>
        </w:rPr>
      </w:pPr>
      <w:r w:rsidRPr="00AF061E">
        <w:rPr>
          <w:rStyle w:val="Bodytext2"/>
          <w:sz w:val="19"/>
          <w:szCs w:val="19"/>
          <w:lang w:val="ru-RU"/>
        </w:rPr>
        <w:t>(полное наименование юридического лица)</w:t>
      </w:r>
    </w:p>
    <w:p w:rsidR="00FE1EF7" w:rsidRPr="00AF061E" w:rsidRDefault="00AF061E">
      <w:pPr>
        <w:pStyle w:val="Bodytext20"/>
        <w:spacing w:line="240" w:lineRule="auto"/>
        <w:ind w:firstLine="0"/>
        <w:rPr>
          <w:sz w:val="19"/>
          <w:szCs w:val="19"/>
          <w:lang w:val="ru-RU"/>
        </w:rPr>
      </w:pPr>
      <w:r w:rsidRPr="00AF061E">
        <w:rPr>
          <w:rStyle w:val="Bodytext2"/>
          <w:sz w:val="19"/>
          <w:szCs w:val="19"/>
          <w:lang w:val="ru-RU"/>
        </w:rPr>
        <w:t>Представителем юридического лица является:</w:t>
      </w:r>
    </w:p>
    <w:p w:rsidR="00FE1EF7" w:rsidRPr="00AF061E" w:rsidRDefault="00AF061E">
      <w:pPr>
        <w:pStyle w:val="Bodytext20"/>
        <w:tabs>
          <w:tab w:val="left" w:leader="underscore" w:pos="9237"/>
        </w:tabs>
        <w:spacing w:line="240" w:lineRule="auto"/>
        <w:ind w:firstLine="0"/>
        <w:jc w:val="both"/>
        <w:rPr>
          <w:sz w:val="19"/>
          <w:szCs w:val="19"/>
          <w:lang w:val="ru-RU"/>
        </w:rPr>
      </w:pPr>
      <w:r w:rsidRPr="00AF061E">
        <w:rPr>
          <w:rStyle w:val="Bodytext2"/>
          <w:sz w:val="19"/>
          <w:szCs w:val="19"/>
          <w:lang w:val="ru-RU"/>
        </w:rPr>
        <w:tab/>
        <w:t>,</w:t>
      </w:r>
    </w:p>
    <w:p w:rsidR="00FE1EF7" w:rsidRPr="00AF061E" w:rsidRDefault="00AF061E">
      <w:pPr>
        <w:pStyle w:val="Bodytext20"/>
        <w:spacing w:line="240" w:lineRule="auto"/>
        <w:ind w:firstLine="0"/>
        <w:jc w:val="center"/>
        <w:rPr>
          <w:sz w:val="19"/>
          <w:szCs w:val="19"/>
          <w:lang w:val="ru-RU"/>
        </w:rPr>
      </w:pPr>
      <w:r w:rsidRPr="00AF061E">
        <w:rPr>
          <w:rStyle w:val="Bodytext2"/>
          <w:sz w:val="19"/>
          <w:szCs w:val="19"/>
          <w:lang w:val="ru-RU"/>
        </w:rPr>
        <w:t>(Ф.И.О. полностью)</w:t>
      </w:r>
    </w:p>
    <w:p w:rsidR="00FE1EF7" w:rsidRPr="00AF061E" w:rsidRDefault="00AF061E">
      <w:pPr>
        <w:pStyle w:val="Bodytext20"/>
        <w:tabs>
          <w:tab w:val="left" w:leader="underscore" w:pos="9237"/>
        </w:tabs>
        <w:spacing w:line="240" w:lineRule="auto"/>
        <w:ind w:firstLine="0"/>
        <w:jc w:val="both"/>
        <w:rPr>
          <w:sz w:val="19"/>
          <w:szCs w:val="19"/>
          <w:lang w:val="ru-RU"/>
        </w:rPr>
      </w:pPr>
      <w:r w:rsidRPr="00AF061E">
        <w:rPr>
          <w:rStyle w:val="Bodytext2"/>
          <w:sz w:val="19"/>
          <w:szCs w:val="19"/>
          <w:lang w:val="ru-RU"/>
        </w:rPr>
        <w:tab/>
        <w:t>,</w:t>
      </w:r>
    </w:p>
    <w:p w:rsidR="00FE1EF7" w:rsidRPr="00AF061E" w:rsidRDefault="00AF061E">
      <w:pPr>
        <w:pStyle w:val="Bodytext20"/>
        <w:spacing w:line="240" w:lineRule="auto"/>
        <w:ind w:firstLine="0"/>
        <w:rPr>
          <w:sz w:val="19"/>
          <w:szCs w:val="19"/>
          <w:lang w:val="ru-RU"/>
        </w:rPr>
      </w:pPr>
      <w:r w:rsidRPr="00AF061E">
        <w:rPr>
          <w:rStyle w:val="Bodytext2"/>
          <w:sz w:val="19"/>
          <w:szCs w:val="19"/>
          <w:lang w:val="ru-RU"/>
        </w:rPr>
        <w:t>(наименование, серия, номер документа, удостоверяющего личность, кем, когда выдан) прошу выдать выписку о ранее приватизированном муниципальном имуществе на</w:t>
      </w:r>
    </w:p>
    <w:p w:rsidR="00FE1EF7" w:rsidRPr="00AF061E" w:rsidRDefault="00AF061E">
      <w:pPr>
        <w:pStyle w:val="Bodytext20"/>
        <w:tabs>
          <w:tab w:val="left" w:leader="underscore" w:pos="9237"/>
        </w:tabs>
        <w:spacing w:line="254" w:lineRule="auto"/>
        <w:ind w:firstLine="0"/>
        <w:jc w:val="center"/>
        <w:rPr>
          <w:sz w:val="19"/>
          <w:szCs w:val="19"/>
          <w:lang w:val="ru-RU"/>
        </w:rPr>
      </w:pPr>
      <w:r w:rsidRPr="00AF061E">
        <w:rPr>
          <w:rStyle w:val="Bodytext2"/>
          <w:sz w:val="19"/>
          <w:szCs w:val="19"/>
          <w:lang w:val="ru-RU"/>
        </w:rPr>
        <w:tab/>
        <w:t>,</w:t>
      </w:r>
      <w:r w:rsidRPr="00AF061E">
        <w:rPr>
          <w:rStyle w:val="Bodytext2"/>
          <w:sz w:val="19"/>
          <w:szCs w:val="19"/>
          <w:lang w:val="ru-RU"/>
        </w:rPr>
        <w:br/>
        <w:t>(наименование объекта недвижимости)</w:t>
      </w:r>
    </w:p>
    <w:p w:rsidR="00FE1EF7" w:rsidRPr="00AF061E" w:rsidRDefault="00AF061E">
      <w:pPr>
        <w:pStyle w:val="Bodytext20"/>
        <w:pBdr>
          <w:bottom w:val="single" w:sz="4" w:space="0" w:color="auto"/>
        </w:pBdr>
        <w:spacing w:after="220" w:line="254" w:lineRule="auto"/>
        <w:ind w:firstLine="0"/>
        <w:rPr>
          <w:sz w:val="19"/>
          <w:szCs w:val="19"/>
          <w:lang w:val="ru-RU"/>
        </w:rPr>
      </w:pPr>
      <w:r w:rsidRPr="00AF061E">
        <w:rPr>
          <w:rStyle w:val="Bodytext2"/>
          <w:sz w:val="19"/>
          <w:szCs w:val="19"/>
          <w:lang w:val="ru-RU"/>
        </w:rPr>
        <w:t>расположенный по адресу:</w:t>
      </w:r>
    </w:p>
    <w:p w:rsidR="00FE1EF7" w:rsidRPr="00AF061E" w:rsidRDefault="00AF061E">
      <w:pPr>
        <w:pStyle w:val="Bodytext20"/>
        <w:spacing w:line="254" w:lineRule="auto"/>
        <w:ind w:firstLine="0"/>
        <w:jc w:val="center"/>
        <w:rPr>
          <w:sz w:val="19"/>
          <w:szCs w:val="19"/>
          <w:lang w:val="ru-RU"/>
        </w:rPr>
      </w:pPr>
      <w:r w:rsidRPr="00AF061E">
        <w:rPr>
          <w:rStyle w:val="Bodytext2"/>
          <w:sz w:val="19"/>
          <w:szCs w:val="19"/>
          <w:lang w:val="ru-RU"/>
        </w:rPr>
        <w:t>(адрес места нахождения объекта недвижимости)</w:t>
      </w:r>
    </w:p>
    <w:p w:rsidR="00FE1EF7" w:rsidRPr="00AF061E" w:rsidRDefault="00AF061E">
      <w:pPr>
        <w:pStyle w:val="Bodytext20"/>
        <w:tabs>
          <w:tab w:val="left" w:leader="underscore" w:pos="9237"/>
        </w:tabs>
        <w:spacing w:line="254" w:lineRule="auto"/>
        <w:ind w:firstLine="0"/>
        <w:rPr>
          <w:sz w:val="19"/>
          <w:szCs w:val="19"/>
          <w:lang w:val="ru-RU"/>
        </w:rPr>
      </w:pPr>
      <w:r w:rsidRPr="00AF061E">
        <w:rPr>
          <w:rStyle w:val="Bodytext2"/>
          <w:sz w:val="19"/>
          <w:szCs w:val="19"/>
          <w:lang w:val="ru-RU"/>
        </w:rPr>
        <w:t xml:space="preserve">Кадастровый номер </w:t>
      </w:r>
      <w:r w:rsidRPr="00AF061E">
        <w:rPr>
          <w:rStyle w:val="Bodytext2"/>
          <w:sz w:val="19"/>
          <w:szCs w:val="19"/>
          <w:lang w:val="ru-RU"/>
        </w:rPr>
        <w:tab/>
      </w:r>
    </w:p>
    <w:p w:rsidR="00FE1EF7" w:rsidRPr="00AF061E" w:rsidRDefault="00AF061E">
      <w:pPr>
        <w:pStyle w:val="Bodytext20"/>
        <w:tabs>
          <w:tab w:val="left" w:leader="underscore" w:pos="9237"/>
        </w:tabs>
        <w:spacing w:line="254" w:lineRule="auto"/>
        <w:ind w:firstLine="0"/>
        <w:rPr>
          <w:sz w:val="19"/>
          <w:szCs w:val="19"/>
          <w:lang w:val="ru-RU"/>
        </w:rPr>
      </w:pPr>
      <w:r w:rsidRPr="00AF061E">
        <w:rPr>
          <w:rStyle w:val="Bodytext2"/>
          <w:sz w:val="19"/>
          <w:szCs w:val="19"/>
          <w:lang w:val="ru-RU"/>
        </w:rPr>
        <w:t xml:space="preserve">Инвентарный номер </w:t>
      </w:r>
      <w:r w:rsidRPr="00AF061E">
        <w:rPr>
          <w:rStyle w:val="Bodytext2"/>
          <w:sz w:val="19"/>
          <w:szCs w:val="19"/>
          <w:lang w:val="ru-RU"/>
        </w:rPr>
        <w:tab/>
      </w:r>
    </w:p>
    <w:p w:rsidR="00FE1EF7" w:rsidRPr="00AF061E" w:rsidRDefault="00AF061E">
      <w:pPr>
        <w:pStyle w:val="Bodytext20"/>
        <w:tabs>
          <w:tab w:val="left" w:leader="underscore" w:pos="9237"/>
        </w:tabs>
        <w:spacing w:after="220" w:line="254" w:lineRule="auto"/>
        <w:ind w:firstLine="0"/>
        <w:rPr>
          <w:sz w:val="19"/>
          <w:szCs w:val="19"/>
          <w:lang w:val="ru-RU"/>
        </w:rPr>
      </w:pPr>
      <w:r w:rsidRPr="00AF061E">
        <w:rPr>
          <w:rStyle w:val="Bodytext2"/>
          <w:sz w:val="19"/>
          <w:szCs w:val="19"/>
          <w:lang w:val="ru-RU"/>
        </w:rPr>
        <w:t xml:space="preserve">Год ввода в эксплуатацию </w:t>
      </w:r>
      <w:r w:rsidRPr="00AF061E">
        <w:rPr>
          <w:rStyle w:val="Bodytext2"/>
          <w:sz w:val="19"/>
          <w:szCs w:val="19"/>
          <w:lang w:val="ru-RU"/>
        </w:rPr>
        <w:tab/>
      </w:r>
    </w:p>
    <w:p w:rsidR="00FE1EF7" w:rsidRPr="00AF061E" w:rsidRDefault="00AF061E">
      <w:pPr>
        <w:pStyle w:val="Bodytext20"/>
        <w:tabs>
          <w:tab w:val="left" w:leader="underscore" w:pos="4704"/>
          <w:tab w:val="left" w:leader="underscore" w:pos="9237"/>
        </w:tabs>
        <w:spacing w:line="254" w:lineRule="auto"/>
        <w:ind w:firstLine="0"/>
        <w:rPr>
          <w:sz w:val="19"/>
          <w:szCs w:val="19"/>
          <w:lang w:val="ru-RU"/>
        </w:rPr>
      </w:pPr>
      <w:r w:rsidRPr="00AF061E">
        <w:rPr>
          <w:rStyle w:val="Bodytext2"/>
          <w:sz w:val="19"/>
          <w:szCs w:val="19"/>
          <w:lang w:val="ru-RU"/>
        </w:rPr>
        <w:t xml:space="preserve">Контактный телефон: </w:t>
      </w:r>
      <w:r w:rsidRPr="00AF061E">
        <w:rPr>
          <w:rStyle w:val="Bodytext2"/>
          <w:sz w:val="19"/>
          <w:szCs w:val="19"/>
          <w:lang w:val="ru-RU"/>
        </w:rPr>
        <w:tab/>
        <w:t xml:space="preserve">, факс: </w:t>
      </w:r>
      <w:r w:rsidRPr="00AF061E">
        <w:rPr>
          <w:rStyle w:val="Bodytext2"/>
          <w:sz w:val="19"/>
          <w:szCs w:val="19"/>
          <w:lang w:val="ru-RU"/>
        </w:rPr>
        <w:tab/>
        <w:t>,</w:t>
      </w:r>
    </w:p>
    <w:p w:rsidR="00FE1EF7" w:rsidRPr="00AF061E" w:rsidRDefault="00AF061E">
      <w:pPr>
        <w:pStyle w:val="Bodytext20"/>
        <w:tabs>
          <w:tab w:val="left" w:leader="underscore" w:pos="9237"/>
        </w:tabs>
        <w:spacing w:after="220" w:line="254" w:lineRule="auto"/>
        <w:ind w:firstLine="0"/>
        <w:rPr>
          <w:sz w:val="19"/>
          <w:szCs w:val="19"/>
          <w:lang w:val="ru-RU"/>
        </w:rPr>
      </w:pPr>
      <w:r w:rsidRPr="00AF061E">
        <w:rPr>
          <w:rStyle w:val="Bodytext2"/>
          <w:sz w:val="19"/>
          <w:szCs w:val="19"/>
          <w:lang w:val="ru-RU"/>
        </w:rPr>
        <w:t xml:space="preserve">адрес электронной почты: </w:t>
      </w:r>
      <w:r w:rsidRPr="00AF061E">
        <w:rPr>
          <w:rStyle w:val="Bodytext2"/>
          <w:sz w:val="19"/>
          <w:szCs w:val="19"/>
          <w:lang w:val="ru-RU"/>
        </w:rPr>
        <w:tab/>
      </w:r>
    </w:p>
    <w:p w:rsidR="00FE1EF7" w:rsidRPr="00AF061E" w:rsidRDefault="00AF061E">
      <w:pPr>
        <w:pStyle w:val="Bodytext20"/>
        <w:spacing w:after="220" w:line="254" w:lineRule="auto"/>
        <w:ind w:firstLine="0"/>
        <w:rPr>
          <w:sz w:val="19"/>
          <w:szCs w:val="19"/>
          <w:lang w:val="ru-RU"/>
        </w:rPr>
      </w:pPr>
      <w:r w:rsidRPr="00AF061E">
        <w:rPr>
          <w:rStyle w:val="Bodytext2"/>
          <w:sz w:val="19"/>
          <w:szCs w:val="19"/>
          <w:lang w:val="ru-RU"/>
        </w:rPr>
        <w:t>Информацию прошу (нужное отметить):</w:t>
      </w:r>
    </w:p>
    <w:p w:rsidR="00FE1EF7" w:rsidRPr="00AF061E" w:rsidRDefault="00AF061E">
      <w:pPr>
        <w:pStyle w:val="Bodytext20"/>
        <w:tabs>
          <w:tab w:val="left" w:pos="538"/>
          <w:tab w:val="left" w:leader="underscore" w:pos="9237"/>
        </w:tabs>
        <w:spacing w:after="460" w:line="254" w:lineRule="auto"/>
        <w:ind w:firstLine="0"/>
        <w:rPr>
          <w:sz w:val="19"/>
          <w:szCs w:val="19"/>
          <w:lang w:val="ru-RU"/>
        </w:rPr>
      </w:pPr>
      <w:r w:rsidRPr="00AF061E">
        <w:rPr>
          <w:rStyle w:val="Bodytext2"/>
          <w:sz w:val="19"/>
          <w:szCs w:val="19"/>
          <w:lang w:val="ru-RU"/>
        </w:rPr>
        <w:t>│</w:t>
      </w:r>
      <w:r w:rsidRPr="00AF061E">
        <w:rPr>
          <w:rStyle w:val="Bodytext2"/>
          <w:sz w:val="19"/>
          <w:szCs w:val="19"/>
          <w:lang w:val="ru-RU"/>
        </w:rPr>
        <w:tab/>
        <w:t xml:space="preserve">│ Выдать лично представителю юридического лица </w:t>
      </w:r>
      <w:r w:rsidRPr="00AF061E">
        <w:rPr>
          <w:rStyle w:val="Bodytext2"/>
          <w:sz w:val="19"/>
          <w:szCs w:val="19"/>
          <w:lang w:val="ru-RU"/>
        </w:rPr>
        <w:tab/>
      </w:r>
    </w:p>
    <w:p w:rsidR="00FE1EF7" w:rsidRPr="00AF061E" w:rsidRDefault="00AF061E">
      <w:pPr>
        <w:pStyle w:val="Bodytext20"/>
        <w:spacing w:after="220" w:line="254" w:lineRule="auto"/>
        <w:ind w:firstLine="0"/>
        <w:jc w:val="center"/>
        <w:rPr>
          <w:sz w:val="19"/>
          <w:szCs w:val="19"/>
          <w:lang w:val="ru-RU"/>
        </w:rPr>
      </w:pPr>
      <w:r w:rsidRPr="00AF061E">
        <w:rPr>
          <w:rStyle w:val="Bodytext2"/>
          <w:sz w:val="19"/>
          <w:szCs w:val="19"/>
          <w:lang w:val="ru-RU"/>
        </w:rPr>
        <w:t>(фамилия, имя, отчество, телефон представителя)</w:t>
      </w:r>
    </w:p>
    <w:p w:rsidR="00FE1EF7" w:rsidRPr="00AF061E" w:rsidRDefault="00AF061E">
      <w:pPr>
        <w:pStyle w:val="Bodytext20"/>
        <w:tabs>
          <w:tab w:val="left" w:pos="538"/>
          <w:tab w:val="left" w:leader="underscore" w:pos="9237"/>
        </w:tabs>
        <w:spacing w:after="460" w:line="254" w:lineRule="auto"/>
        <w:ind w:firstLine="0"/>
        <w:jc w:val="both"/>
        <w:rPr>
          <w:sz w:val="19"/>
          <w:szCs w:val="19"/>
          <w:lang w:val="ru-RU"/>
        </w:rPr>
      </w:pPr>
      <w:r w:rsidRPr="00AF061E">
        <w:rPr>
          <w:rStyle w:val="Bodytext2"/>
          <w:sz w:val="19"/>
          <w:szCs w:val="19"/>
          <w:lang w:val="ru-RU"/>
        </w:rPr>
        <w:t>│</w:t>
      </w:r>
      <w:r w:rsidRPr="00AF061E">
        <w:rPr>
          <w:rStyle w:val="Bodytext2"/>
          <w:sz w:val="19"/>
          <w:szCs w:val="19"/>
          <w:lang w:val="ru-RU"/>
        </w:rPr>
        <w:tab/>
        <w:t xml:space="preserve">│ Направить по почте в адрес юридического лица </w:t>
      </w:r>
      <w:r w:rsidRPr="00AF061E">
        <w:rPr>
          <w:rStyle w:val="Bodytext2"/>
          <w:sz w:val="19"/>
          <w:szCs w:val="19"/>
          <w:lang w:val="ru-RU"/>
        </w:rPr>
        <w:tab/>
      </w:r>
    </w:p>
    <w:p w:rsidR="00FE1EF7" w:rsidRPr="00AF061E" w:rsidRDefault="00AF061E">
      <w:pPr>
        <w:pStyle w:val="Bodytext20"/>
        <w:spacing w:after="220" w:line="254" w:lineRule="auto"/>
        <w:ind w:firstLine="0"/>
        <w:jc w:val="center"/>
        <w:rPr>
          <w:sz w:val="19"/>
          <w:szCs w:val="19"/>
          <w:lang w:val="ru-RU"/>
        </w:rPr>
      </w:pPr>
      <w:r w:rsidRPr="00AF061E">
        <w:rPr>
          <w:rStyle w:val="Bodytext2"/>
          <w:sz w:val="19"/>
          <w:szCs w:val="19"/>
          <w:lang w:val="ru-RU"/>
        </w:rPr>
        <w:t>(адрес юридического лица)</w:t>
      </w:r>
    </w:p>
    <w:p w:rsidR="00FE1EF7" w:rsidRPr="00AF061E" w:rsidRDefault="00AF061E">
      <w:pPr>
        <w:pStyle w:val="Bodytext20"/>
        <w:tabs>
          <w:tab w:val="left" w:pos="538"/>
          <w:tab w:val="left" w:leader="underscore" w:pos="9237"/>
        </w:tabs>
        <w:spacing w:after="460" w:line="254" w:lineRule="auto"/>
        <w:ind w:firstLine="0"/>
        <w:rPr>
          <w:sz w:val="19"/>
          <w:szCs w:val="19"/>
          <w:lang w:val="ru-RU"/>
        </w:rPr>
      </w:pPr>
      <w:r w:rsidRPr="00AF061E">
        <w:rPr>
          <w:rStyle w:val="Bodytext2"/>
          <w:sz w:val="19"/>
          <w:szCs w:val="19"/>
          <w:lang w:val="ru-RU"/>
        </w:rPr>
        <w:t>│</w:t>
      </w:r>
      <w:r w:rsidRPr="00AF061E">
        <w:rPr>
          <w:rStyle w:val="Bodytext2"/>
          <w:sz w:val="19"/>
          <w:szCs w:val="19"/>
          <w:lang w:val="ru-RU"/>
        </w:rPr>
        <w:tab/>
        <w:t xml:space="preserve">│ Направить по электронной почте в адрес юридического лица </w:t>
      </w:r>
      <w:r w:rsidRPr="00AF061E">
        <w:rPr>
          <w:rStyle w:val="Bodytext2"/>
          <w:sz w:val="19"/>
          <w:szCs w:val="19"/>
          <w:lang w:val="ru-RU"/>
        </w:rPr>
        <w:tab/>
      </w:r>
    </w:p>
    <w:p w:rsidR="00FE1EF7" w:rsidRPr="00AF061E" w:rsidRDefault="00AF061E">
      <w:pPr>
        <w:pStyle w:val="Bodytext20"/>
        <w:spacing w:after="220" w:line="254" w:lineRule="auto"/>
        <w:ind w:firstLine="0"/>
        <w:jc w:val="center"/>
        <w:rPr>
          <w:sz w:val="19"/>
          <w:szCs w:val="19"/>
          <w:lang w:val="ru-RU"/>
        </w:rPr>
      </w:pPr>
      <w:r w:rsidRPr="00AF061E">
        <w:rPr>
          <w:rStyle w:val="Bodytext2"/>
          <w:sz w:val="19"/>
          <w:szCs w:val="19"/>
          <w:lang w:val="ru-RU"/>
        </w:rPr>
        <w:t>(адрес электронной почты юридического лица)</w:t>
      </w:r>
    </w:p>
    <w:p w:rsidR="00FE1EF7" w:rsidRPr="00AF061E" w:rsidRDefault="00AF061E">
      <w:pPr>
        <w:pStyle w:val="Bodytext20"/>
        <w:tabs>
          <w:tab w:val="left" w:pos="538"/>
          <w:tab w:val="left" w:leader="underscore" w:pos="9237"/>
        </w:tabs>
        <w:spacing w:after="460" w:line="254" w:lineRule="auto"/>
        <w:ind w:firstLine="0"/>
        <w:rPr>
          <w:sz w:val="19"/>
          <w:szCs w:val="19"/>
          <w:lang w:val="ru-RU"/>
        </w:rPr>
      </w:pPr>
      <w:r w:rsidRPr="00AF061E">
        <w:rPr>
          <w:rStyle w:val="Bodytext2"/>
          <w:sz w:val="19"/>
          <w:szCs w:val="19"/>
          <w:lang w:val="ru-RU"/>
        </w:rPr>
        <w:t>│</w:t>
      </w:r>
      <w:r w:rsidRPr="00AF061E">
        <w:rPr>
          <w:rStyle w:val="Bodytext2"/>
          <w:sz w:val="19"/>
          <w:szCs w:val="19"/>
          <w:lang w:val="ru-RU"/>
        </w:rPr>
        <w:tab/>
        <w:t xml:space="preserve">│ Направить по почте представителю юридического лица </w:t>
      </w:r>
      <w:r w:rsidRPr="00AF061E">
        <w:rPr>
          <w:rStyle w:val="Bodytext2"/>
          <w:sz w:val="19"/>
          <w:szCs w:val="19"/>
          <w:lang w:val="ru-RU"/>
        </w:rPr>
        <w:tab/>
      </w:r>
    </w:p>
    <w:p w:rsidR="00FE1EF7" w:rsidRPr="00AF061E" w:rsidRDefault="00AF061E">
      <w:pPr>
        <w:pStyle w:val="Bodytext20"/>
        <w:spacing w:after="220" w:line="254" w:lineRule="auto"/>
        <w:ind w:firstLine="0"/>
        <w:jc w:val="center"/>
        <w:rPr>
          <w:sz w:val="19"/>
          <w:szCs w:val="19"/>
          <w:lang w:val="ru-RU"/>
        </w:rPr>
      </w:pPr>
      <w:r w:rsidRPr="00AF061E">
        <w:rPr>
          <w:rStyle w:val="Bodytext2"/>
          <w:sz w:val="19"/>
          <w:szCs w:val="19"/>
          <w:lang w:val="ru-RU"/>
        </w:rPr>
        <w:t>(адрес представителя юридического лица)</w:t>
      </w:r>
    </w:p>
    <w:p w:rsidR="00FE1EF7" w:rsidRPr="00AF061E" w:rsidRDefault="00AF061E">
      <w:pPr>
        <w:pStyle w:val="Bodytext20"/>
        <w:tabs>
          <w:tab w:val="left" w:pos="538"/>
          <w:tab w:val="left" w:leader="underscore" w:pos="9237"/>
        </w:tabs>
        <w:spacing w:after="460" w:line="254" w:lineRule="auto"/>
        <w:ind w:firstLine="0"/>
        <w:rPr>
          <w:sz w:val="19"/>
          <w:szCs w:val="19"/>
          <w:lang w:val="ru-RU"/>
        </w:rPr>
      </w:pPr>
      <w:r w:rsidRPr="00AF061E">
        <w:rPr>
          <w:rStyle w:val="Bodytext2"/>
          <w:sz w:val="19"/>
          <w:szCs w:val="19"/>
          <w:lang w:val="ru-RU"/>
        </w:rPr>
        <w:t>│</w:t>
      </w:r>
      <w:r w:rsidRPr="00AF061E">
        <w:rPr>
          <w:rStyle w:val="Bodytext2"/>
          <w:sz w:val="19"/>
          <w:szCs w:val="19"/>
          <w:lang w:val="ru-RU"/>
        </w:rPr>
        <w:tab/>
        <w:t xml:space="preserve">│ Направить по электронной почте представителю юридического лица </w:t>
      </w:r>
      <w:r w:rsidRPr="00AF061E">
        <w:rPr>
          <w:rStyle w:val="Bodytext2"/>
          <w:sz w:val="19"/>
          <w:szCs w:val="19"/>
          <w:lang w:val="ru-RU"/>
        </w:rPr>
        <w:tab/>
      </w:r>
    </w:p>
    <w:p w:rsidR="00FE1EF7" w:rsidRPr="00AF061E" w:rsidRDefault="00AF061E">
      <w:pPr>
        <w:pStyle w:val="Bodytext20"/>
        <w:pBdr>
          <w:top w:val="single" w:sz="4" w:space="0" w:color="auto"/>
        </w:pBdr>
        <w:spacing w:after="220" w:line="254" w:lineRule="auto"/>
        <w:ind w:firstLine="0"/>
        <w:jc w:val="center"/>
        <w:rPr>
          <w:sz w:val="19"/>
          <w:szCs w:val="19"/>
          <w:lang w:val="ru-RU"/>
        </w:rPr>
      </w:pPr>
      <w:r w:rsidRPr="00AF061E">
        <w:rPr>
          <w:rStyle w:val="Bodytext2"/>
          <w:sz w:val="19"/>
          <w:szCs w:val="19"/>
          <w:lang w:val="ru-RU"/>
        </w:rPr>
        <w:t>(адрес электронной почты представителя юридического лица)</w:t>
      </w:r>
    </w:p>
    <w:p w:rsidR="00FE1EF7" w:rsidRPr="00AF061E" w:rsidRDefault="00AF061E">
      <w:pPr>
        <w:pStyle w:val="Bodytext20"/>
        <w:tabs>
          <w:tab w:val="left" w:leader="underscore" w:pos="4987"/>
          <w:tab w:val="left" w:leader="underscore" w:pos="5976"/>
          <w:tab w:val="left" w:leader="underscore" w:pos="7608"/>
          <w:tab w:val="left" w:leader="underscore" w:pos="8304"/>
        </w:tabs>
        <w:spacing w:after="220" w:line="254" w:lineRule="auto"/>
        <w:ind w:firstLine="0"/>
        <w:rPr>
          <w:sz w:val="19"/>
          <w:szCs w:val="19"/>
          <w:lang w:val="ru-RU"/>
        </w:rPr>
      </w:pPr>
      <w:r w:rsidRPr="00AF061E">
        <w:rPr>
          <w:rStyle w:val="Bodytext2"/>
          <w:sz w:val="19"/>
          <w:szCs w:val="19"/>
          <w:lang w:val="ru-RU"/>
        </w:rPr>
        <w:t xml:space="preserve">Должностное лицо юридического лица </w:t>
      </w:r>
      <w:r w:rsidRPr="00AF061E">
        <w:rPr>
          <w:rStyle w:val="Bodytext2"/>
          <w:sz w:val="19"/>
          <w:szCs w:val="19"/>
          <w:lang w:val="ru-RU"/>
        </w:rPr>
        <w:tab/>
        <w:t xml:space="preserve"> Дата "</w:t>
      </w:r>
      <w:r w:rsidRPr="00AF061E">
        <w:rPr>
          <w:rStyle w:val="Bodytext2"/>
          <w:sz w:val="19"/>
          <w:szCs w:val="19"/>
          <w:lang w:val="ru-RU"/>
        </w:rPr>
        <w:tab/>
        <w:t xml:space="preserve">" </w:t>
      </w:r>
      <w:r w:rsidRPr="00AF061E">
        <w:rPr>
          <w:rStyle w:val="Bodytext2"/>
          <w:sz w:val="19"/>
          <w:szCs w:val="19"/>
          <w:lang w:val="ru-RU"/>
        </w:rPr>
        <w:tab/>
        <w:t xml:space="preserve"> </w:t>
      </w:r>
      <w:r w:rsidRPr="00AF061E">
        <w:rPr>
          <w:rStyle w:val="Bodytext2"/>
          <w:sz w:val="19"/>
          <w:szCs w:val="19"/>
          <w:lang w:val="ru-RU"/>
        </w:rPr>
        <w:tab/>
        <w:t xml:space="preserve"> г.</w:t>
      </w:r>
    </w:p>
    <w:p w:rsidR="00AF061E" w:rsidRPr="00AF061E" w:rsidRDefault="00AF061E">
      <w:pPr>
        <w:pStyle w:val="Bodytext10"/>
        <w:spacing w:line="240" w:lineRule="auto"/>
        <w:ind w:left="4980" w:firstLine="0"/>
        <w:rPr>
          <w:rStyle w:val="Bodytext1"/>
          <w:sz w:val="22"/>
          <w:szCs w:val="22"/>
          <w:lang w:val="ru-RU"/>
        </w:rPr>
      </w:pPr>
    </w:p>
    <w:p w:rsidR="00AF061E" w:rsidRPr="00AF061E" w:rsidRDefault="00AF061E">
      <w:pPr>
        <w:pStyle w:val="Bodytext10"/>
        <w:spacing w:line="240" w:lineRule="auto"/>
        <w:ind w:left="4980" w:firstLine="0"/>
        <w:rPr>
          <w:rStyle w:val="Bodytext1"/>
          <w:sz w:val="22"/>
          <w:szCs w:val="22"/>
          <w:lang w:val="ru-RU"/>
        </w:rPr>
      </w:pPr>
    </w:p>
    <w:p w:rsidR="00FE1EF7" w:rsidRPr="00AF061E" w:rsidRDefault="00AF061E">
      <w:pPr>
        <w:pStyle w:val="Bodytext10"/>
        <w:spacing w:line="240" w:lineRule="auto"/>
        <w:ind w:left="4980" w:firstLine="0"/>
        <w:rPr>
          <w:sz w:val="22"/>
          <w:szCs w:val="22"/>
          <w:lang w:val="ru-RU"/>
        </w:rPr>
      </w:pPr>
      <w:r w:rsidRPr="00AF061E">
        <w:rPr>
          <w:rStyle w:val="Bodytext1"/>
          <w:sz w:val="22"/>
          <w:szCs w:val="22"/>
          <w:lang w:val="ru-RU"/>
        </w:rPr>
        <w:lastRenderedPageBreak/>
        <w:t>Приложение № 2</w:t>
      </w:r>
    </w:p>
    <w:p w:rsidR="00FE1EF7" w:rsidRPr="00AF061E" w:rsidRDefault="00AF061E">
      <w:pPr>
        <w:pStyle w:val="Bodytext10"/>
        <w:spacing w:after="340" w:line="240" w:lineRule="auto"/>
        <w:ind w:left="4980" w:firstLine="0"/>
        <w:rPr>
          <w:sz w:val="22"/>
          <w:szCs w:val="22"/>
          <w:lang w:val="ru-RU"/>
        </w:rPr>
      </w:pPr>
      <w:r w:rsidRPr="00AF061E">
        <w:rPr>
          <w:rStyle w:val="Bodytext1"/>
          <w:sz w:val="22"/>
          <w:szCs w:val="22"/>
          <w:lang w:val="ru-RU"/>
        </w:rPr>
        <w:t>к Административному регламенту</w:t>
      </w:r>
    </w:p>
    <w:p w:rsidR="00FE1EF7" w:rsidRPr="00AF061E" w:rsidRDefault="00AF061E">
      <w:pPr>
        <w:pStyle w:val="Bodytext10"/>
        <w:pBdr>
          <w:bottom w:val="single" w:sz="4" w:space="0" w:color="auto"/>
        </w:pBdr>
        <w:spacing w:after="40" w:line="240" w:lineRule="auto"/>
        <w:ind w:left="4980" w:firstLine="0"/>
        <w:rPr>
          <w:sz w:val="22"/>
          <w:szCs w:val="22"/>
          <w:lang w:val="ru-RU"/>
        </w:rPr>
      </w:pPr>
      <w:r w:rsidRPr="00AF061E">
        <w:rPr>
          <w:rStyle w:val="Bodytext1"/>
          <w:sz w:val="22"/>
          <w:szCs w:val="22"/>
          <w:lang w:val="ru-RU"/>
        </w:rPr>
        <w:t>Главе администрации</w:t>
      </w:r>
    </w:p>
    <w:p w:rsidR="00FE1EF7" w:rsidRPr="00AF061E" w:rsidRDefault="00AF061E">
      <w:pPr>
        <w:pStyle w:val="Bodytext30"/>
        <w:tabs>
          <w:tab w:val="left" w:leader="underscore" w:pos="7242"/>
        </w:tabs>
        <w:spacing w:after="340" w:line="240" w:lineRule="auto"/>
        <w:ind w:left="3940"/>
        <w:jc w:val="left"/>
        <w:rPr>
          <w:sz w:val="26"/>
          <w:szCs w:val="26"/>
          <w:lang w:val="ru-RU"/>
        </w:rPr>
      </w:pPr>
      <w:r w:rsidRPr="00AF061E">
        <w:rPr>
          <w:rStyle w:val="Bodytext3"/>
          <w:sz w:val="26"/>
          <w:szCs w:val="26"/>
          <w:lang w:val="ru-RU"/>
        </w:rPr>
        <w:t>ЗАЯВЛЕ</w:t>
      </w:r>
      <w:r w:rsidRPr="00AF061E">
        <w:rPr>
          <w:rStyle w:val="Bodytext3"/>
          <w:sz w:val="26"/>
          <w:szCs w:val="26"/>
          <w:vertAlign w:val="superscript"/>
          <w:lang w:val="ru-RU"/>
        </w:rPr>
        <w:t>_</w:t>
      </w:r>
      <w:r w:rsidRPr="00AF061E">
        <w:rPr>
          <w:rStyle w:val="Bodytext3"/>
          <w:sz w:val="26"/>
          <w:szCs w:val="26"/>
          <w:lang w:val="ru-RU"/>
        </w:rPr>
        <w:t>Н</w:t>
      </w:r>
      <w:r w:rsidRPr="00AF061E">
        <w:rPr>
          <w:rStyle w:val="Bodytext3"/>
          <w:sz w:val="26"/>
          <w:szCs w:val="26"/>
          <w:vertAlign w:val="superscript"/>
          <w:lang w:val="ru-RU"/>
        </w:rPr>
        <w:t>_</w:t>
      </w:r>
      <w:r w:rsidRPr="00AF061E">
        <w:rPr>
          <w:rStyle w:val="Bodytext3"/>
          <w:sz w:val="26"/>
          <w:szCs w:val="26"/>
          <w:lang w:val="ru-RU"/>
        </w:rPr>
        <w:t>И</w:t>
      </w:r>
      <w:r w:rsidRPr="00AF061E">
        <w:rPr>
          <w:rStyle w:val="Bodytext3"/>
          <w:sz w:val="26"/>
          <w:szCs w:val="26"/>
          <w:vertAlign w:val="superscript"/>
          <w:lang w:val="ru-RU"/>
        </w:rPr>
        <w:t>__</w:t>
      </w:r>
      <w:r w:rsidRPr="00AF061E">
        <w:rPr>
          <w:rStyle w:val="Bodytext3"/>
          <w:sz w:val="26"/>
          <w:szCs w:val="26"/>
          <w:lang w:val="ru-RU"/>
        </w:rPr>
        <w:t>Е</w:t>
      </w:r>
      <w:r w:rsidRPr="00AF061E">
        <w:rPr>
          <w:rStyle w:val="Bodytext3"/>
          <w:sz w:val="26"/>
          <w:szCs w:val="26"/>
          <w:vertAlign w:val="superscript"/>
          <w:lang w:val="ru-RU"/>
        </w:rPr>
        <w:tab/>
      </w:r>
    </w:p>
    <w:p w:rsidR="00FE1EF7" w:rsidRPr="00AF061E" w:rsidRDefault="00AF061E">
      <w:pPr>
        <w:pStyle w:val="Bodytext20"/>
        <w:tabs>
          <w:tab w:val="left" w:leader="underscore" w:pos="5397"/>
          <w:tab w:val="left" w:leader="underscore" w:pos="9266"/>
        </w:tabs>
        <w:spacing w:line="254" w:lineRule="auto"/>
        <w:ind w:firstLine="0"/>
        <w:jc w:val="center"/>
        <w:rPr>
          <w:sz w:val="19"/>
          <w:szCs w:val="19"/>
          <w:lang w:val="ru-RU"/>
        </w:rPr>
      </w:pPr>
      <w:r w:rsidRPr="00AF061E">
        <w:rPr>
          <w:rStyle w:val="Bodytext2"/>
          <w:sz w:val="19"/>
          <w:szCs w:val="19"/>
          <w:lang w:val="ru-RU"/>
        </w:rPr>
        <w:t xml:space="preserve">Я, </w:t>
      </w:r>
      <w:r w:rsidRPr="00AF061E">
        <w:rPr>
          <w:rStyle w:val="Bodytext2"/>
          <w:sz w:val="19"/>
          <w:szCs w:val="19"/>
          <w:lang w:val="ru-RU"/>
        </w:rPr>
        <w:tab/>
        <w:t xml:space="preserve">, паспорт </w:t>
      </w:r>
      <w:r w:rsidRPr="00AF061E">
        <w:rPr>
          <w:rStyle w:val="Bodytext2"/>
          <w:sz w:val="19"/>
          <w:szCs w:val="19"/>
          <w:lang w:val="ru-RU"/>
        </w:rPr>
        <w:tab/>
        <w:t>,</w:t>
      </w:r>
    </w:p>
    <w:p w:rsidR="00FE1EF7" w:rsidRPr="00AF061E" w:rsidRDefault="00AF061E">
      <w:pPr>
        <w:pStyle w:val="Bodytext20"/>
        <w:tabs>
          <w:tab w:val="left" w:pos="6853"/>
        </w:tabs>
        <w:spacing w:line="254" w:lineRule="auto"/>
        <w:ind w:firstLine="920"/>
        <w:rPr>
          <w:sz w:val="19"/>
          <w:szCs w:val="19"/>
          <w:lang w:val="ru-RU"/>
        </w:rPr>
      </w:pPr>
      <w:r w:rsidRPr="00AF061E">
        <w:rPr>
          <w:rStyle w:val="Bodytext2"/>
          <w:sz w:val="19"/>
          <w:szCs w:val="19"/>
          <w:lang w:val="ru-RU"/>
        </w:rPr>
        <w:t>фамилия, имя, отчество заявителя</w:t>
      </w:r>
      <w:r w:rsidRPr="00AF061E">
        <w:rPr>
          <w:rStyle w:val="Bodytext2"/>
          <w:sz w:val="19"/>
          <w:szCs w:val="19"/>
          <w:lang w:val="ru-RU"/>
        </w:rPr>
        <w:tab/>
        <w:t>серия и номер паспорта</w:t>
      </w:r>
    </w:p>
    <w:p w:rsidR="00FE1EF7" w:rsidRPr="00AF061E" w:rsidRDefault="00AF061E">
      <w:pPr>
        <w:pStyle w:val="Bodytext20"/>
        <w:tabs>
          <w:tab w:val="left" w:leader="underscore" w:pos="6763"/>
          <w:tab w:val="left" w:leader="underscore" w:pos="9266"/>
        </w:tabs>
        <w:spacing w:line="254" w:lineRule="auto"/>
        <w:ind w:firstLine="480"/>
        <w:rPr>
          <w:sz w:val="19"/>
          <w:szCs w:val="19"/>
          <w:lang w:val="ru-RU"/>
        </w:rPr>
      </w:pPr>
      <w:r w:rsidRPr="00AF061E">
        <w:rPr>
          <w:rStyle w:val="Bodytext2"/>
          <w:sz w:val="19"/>
          <w:szCs w:val="19"/>
          <w:lang w:val="ru-RU"/>
        </w:rPr>
        <w:t xml:space="preserve">(его уполномоченного представителя) выдан </w:t>
      </w:r>
      <w:r w:rsidRPr="00AF061E">
        <w:rPr>
          <w:rStyle w:val="Bodytext2"/>
          <w:sz w:val="19"/>
          <w:szCs w:val="19"/>
          <w:lang w:val="ru-RU"/>
        </w:rPr>
        <w:tab/>
        <w:t>, адрес:</w:t>
      </w:r>
      <w:r w:rsidRPr="00AF061E">
        <w:rPr>
          <w:rStyle w:val="Bodytext2"/>
          <w:sz w:val="19"/>
          <w:szCs w:val="19"/>
          <w:lang w:val="ru-RU"/>
        </w:rPr>
        <w:tab/>
      </w:r>
    </w:p>
    <w:p w:rsidR="00FE1EF7" w:rsidRPr="00AF061E" w:rsidRDefault="00AF061E">
      <w:pPr>
        <w:pStyle w:val="Bodytext20"/>
        <w:tabs>
          <w:tab w:val="left" w:pos="5397"/>
        </w:tabs>
        <w:spacing w:line="254" w:lineRule="auto"/>
        <w:ind w:left="1280" w:firstLine="0"/>
        <w:rPr>
          <w:sz w:val="19"/>
          <w:szCs w:val="19"/>
          <w:lang w:val="ru-RU"/>
        </w:rPr>
      </w:pPr>
      <w:r w:rsidRPr="00AF061E">
        <w:rPr>
          <w:rStyle w:val="Bodytext2"/>
          <w:sz w:val="19"/>
          <w:szCs w:val="19"/>
          <w:lang w:val="ru-RU"/>
        </w:rPr>
        <w:t>наименование органа, выдавшего паспорт</w:t>
      </w:r>
      <w:r w:rsidRPr="00AF061E">
        <w:rPr>
          <w:rStyle w:val="Bodytext2"/>
          <w:sz w:val="19"/>
          <w:szCs w:val="19"/>
          <w:lang w:val="ru-RU"/>
        </w:rPr>
        <w:tab/>
        <w:t>дата выдачи</w:t>
      </w:r>
    </w:p>
    <w:p w:rsidR="00FE1EF7" w:rsidRPr="00AF061E" w:rsidRDefault="00AF061E">
      <w:pPr>
        <w:pStyle w:val="Bodytext20"/>
        <w:tabs>
          <w:tab w:val="left" w:leader="underscore" w:pos="9266"/>
        </w:tabs>
        <w:spacing w:line="254" w:lineRule="auto"/>
        <w:ind w:left="2380" w:hanging="2380"/>
        <w:rPr>
          <w:sz w:val="19"/>
          <w:szCs w:val="19"/>
          <w:lang w:val="ru-RU"/>
        </w:rPr>
      </w:pPr>
      <w:r w:rsidRPr="00AF061E">
        <w:rPr>
          <w:rStyle w:val="Bodytext2"/>
          <w:sz w:val="19"/>
          <w:szCs w:val="19"/>
          <w:lang w:val="ru-RU"/>
        </w:rPr>
        <w:tab/>
        <w:t>, адрес проживания (пребывания) заявителя</w:t>
      </w:r>
    </w:p>
    <w:p w:rsidR="00FE1EF7" w:rsidRPr="00AF061E" w:rsidRDefault="00AF061E">
      <w:pPr>
        <w:pStyle w:val="Bodytext20"/>
        <w:tabs>
          <w:tab w:val="left" w:leader="underscore" w:pos="9266"/>
        </w:tabs>
        <w:spacing w:line="254" w:lineRule="auto"/>
        <w:ind w:left="1920" w:hanging="1920"/>
        <w:rPr>
          <w:sz w:val="19"/>
          <w:szCs w:val="19"/>
          <w:lang w:val="ru-RU"/>
        </w:rPr>
      </w:pPr>
      <w:r w:rsidRPr="00AF061E">
        <w:rPr>
          <w:rStyle w:val="Bodytext2"/>
          <w:sz w:val="19"/>
          <w:szCs w:val="19"/>
          <w:lang w:val="ru-RU"/>
        </w:rPr>
        <w:t xml:space="preserve">действуя от имени </w:t>
      </w:r>
      <w:r w:rsidRPr="00AF061E">
        <w:rPr>
          <w:rStyle w:val="Bodytext2"/>
          <w:sz w:val="19"/>
          <w:szCs w:val="19"/>
          <w:lang w:val="ru-RU"/>
        </w:rPr>
        <w:tab/>
        <w:t xml:space="preserve"> фамилия, имя, отчество заявителя (в случае, если его интересы представляет</w:t>
      </w:r>
    </w:p>
    <w:p w:rsidR="00FE1EF7" w:rsidRPr="00AF061E" w:rsidRDefault="00AF061E">
      <w:pPr>
        <w:pStyle w:val="Bodytext20"/>
        <w:spacing w:line="254" w:lineRule="auto"/>
        <w:ind w:firstLine="0"/>
        <w:jc w:val="center"/>
        <w:rPr>
          <w:sz w:val="19"/>
          <w:szCs w:val="19"/>
          <w:lang w:val="ru-RU"/>
        </w:rPr>
      </w:pPr>
      <w:r w:rsidRPr="00AF061E">
        <w:rPr>
          <w:rStyle w:val="Bodytext2"/>
          <w:sz w:val="19"/>
          <w:szCs w:val="19"/>
          <w:lang w:val="ru-RU"/>
        </w:rPr>
        <w:t>уполномоченный представитель)</w:t>
      </w:r>
    </w:p>
    <w:p w:rsidR="00FE1EF7" w:rsidRPr="00AF061E" w:rsidRDefault="00AF061E">
      <w:pPr>
        <w:pStyle w:val="Bodytext20"/>
        <w:tabs>
          <w:tab w:val="left" w:pos="9266"/>
        </w:tabs>
        <w:spacing w:line="254" w:lineRule="auto"/>
        <w:ind w:firstLine="0"/>
        <w:rPr>
          <w:sz w:val="19"/>
          <w:szCs w:val="19"/>
          <w:lang w:val="ru-RU"/>
        </w:rPr>
      </w:pPr>
      <w:r w:rsidRPr="00AF061E">
        <w:rPr>
          <w:rStyle w:val="Bodytext2"/>
          <w:sz w:val="19"/>
          <w:szCs w:val="19"/>
          <w:lang w:val="ru-RU"/>
        </w:rPr>
        <w:t>на основании</w:t>
      </w:r>
      <w:r w:rsidRPr="00AF061E">
        <w:rPr>
          <w:rStyle w:val="Bodytext2"/>
          <w:sz w:val="19"/>
          <w:szCs w:val="19"/>
          <w:lang w:val="ru-RU"/>
        </w:rPr>
        <w:tab/>
        <w:t>,</w:t>
      </w:r>
    </w:p>
    <w:p w:rsidR="00FE1EF7" w:rsidRPr="00AF061E" w:rsidRDefault="00AF061E">
      <w:pPr>
        <w:pStyle w:val="Bodytext20"/>
        <w:spacing w:line="254" w:lineRule="auto"/>
        <w:ind w:left="1280" w:firstLine="0"/>
        <w:rPr>
          <w:sz w:val="19"/>
          <w:szCs w:val="19"/>
          <w:lang w:val="ru-RU"/>
        </w:rPr>
      </w:pPr>
      <w:r w:rsidRPr="00AF061E">
        <w:rPr>
          <w:rStyle w:val="Bodytext2"/>
          <w:sz w:val="19"/>
          <w:szCs w:val="19"/>
          <w:lang w:val="ru-RU"/>
        </w:rPr>
        <w:t>наименование и реквизиты документа, подтверждающего полномочия представителя</w:t>
      </w:r>
    </w:p>
    <w:p w:rsidR="00FE1EF7" w:rsidRPr="00AF061E" w:rsidRDefault="00AF061E">
      <w:pPr>
        <w:pStyle w:val="Bodytext20"/>
        <w:spacing w:line="254" w:lineRule="auto"/>
        <w:ind w:firstLine="0"/>
        <w:rPr>
          <w:sz w:val="19"/>
          <w:szCs w:val="19"/>
          <w:lang w:val="ru-RU"/>
        </w:rPr>
      </w:pPr>
      <w:r w:rsidRPr="00AF061E">
        <w:rPr>
          <w:rStyle w:val="Bodytext2"/>
          <w:sz w:val="19"/>
          <w:szCs w:val="19"/>
          <w:lang w:val="ru-RU"/>
        </w:rPr>
        <w:t>прошу выдать выписку о ранее приватизированном муниципальном имуществе</w:t>
      </w:r>
    </w:p>
    <w:p w:rsidR="00FE1EF7" w:rsidRPr="00AF061E" w:rsidRDefault="00AF061E">
      <w:pPr>
        <w:pStyle w:val="Bodytext20"/>
        <w:tabs>
          <w:tab w:val="left" w:leader="underscore" w:pos="9266"/>
        </w:tabs>
        <w:spacing w:line="254" w:lineRule="auto"/>
        <w:ind w:firstLine="0"/>
        <w:rPr>
          <w:sz w:val="19"/>
          <w:szCs w:val="19"/>
          <w:lang w:val="ru-RU"/>
        </w:rPr>
      </w:pPr>
      <w:r w:rsidRPr="00AF061E">
        <w:rPr>
          <w:rStyle w:val="Bodytext2"/>
          <w:sz w:val="19"/>
          <w:szCs w:val="19"/>
          <w:lang w:val="ru-RU"/>
        </w:rPr>
        <w:t xml:space="preserve">на </w:t>
      </w:r>
      <w:r w:rsidRPr="00AF061E">
        <w:rPr>
          <w:rStyle w:val="Bodytext2"/>
          <w:sz w:val="19"/>
          <w:szCs w:val="19"/>
          <w:lang w:val="ru-RU"/>
        </w:rPr>
        <w:tab/>
        <w:t>,</w:t>
      </w:r>
    </w:p>
    <w:p w:rsidR="00FE1EF7" w:rsidRPr="00AF061E" w:rsidRDefault="00AF061E">
      <w:pPr>
        <w:pStyle w:val="Bodytext20"/>
        <w:spacing w:line="254" w:lineRule="auto"/>
        <w:ind w:firstLine="0"/>
        <w:jc w:val="center"/>
        <w:rPr>
          <w:sz w:val="19"/>
          <w:szCs w:val="19"/>
          <w:lang w:val="ru-RU"/>
        </w:rPr>
      </w:pPr>
      <w:r w:rsidRPr="00AF061E">
        <w:rPr>
          <w:rStyle w:val="Bodytext2"/>
          <w:sz w:val="19"/>
          <w:szCs w:val="19"/>
          <w:lang w:val="ru-RU"/>
        </w:rPr>
        <w:t>(наименование объекта недвижимости)</w:t>
      </w:r>
    </w:p>
    <w:p w:rsidR="00FE1EF7" w:rsidRPr="00AF061E" w:rsidRDefault="00AF061E">
      <w:pPr>
        <w:pStyle w:val="Bodytext20"/>
        <w:tabs>
          <w:tab w:val="left" w:leader="underscore" w:pos="9266"/>
        </w:tabs>
        <w:spacing w:line="254" w:lineRule="auto"/>
        <w:ind w:firstLine="0"/>
        <w:rPr>
          <w:sz w:val="19"/>
          <w:szCs w:val="19"/>
          <w:lang w:val="ru-RU"/>
        </w:rPr>
      </w:pPr>
      <w:r w:rsidRPr="00AF061E">
        <w:rPr>
          <w:rStyle w:val="Bodytext2"/>
          <w:sz w:val="19"/>
          <w:szCs w:val="19"/>
          <w:lang w:val="ru-RU"/>
        </w:rPr>
        <w:t xml:space="preserve">расположенный по адресу: </w:t>
      </w:r>
      <w:r w:rsidRPr="00AF061E">
        <w:rPr>
          <w:rStyle w:val="Bodytext2"/>
          <w:sz w:val="19"/>
          <w:szCs w:val="19"/>
          <w:lang w:val="ru-RU"/>
        </w:rPr>
        <w:tab/>
      </w:r>
    </w:p>
    <w:p w:rsidR="00FE1EF7" w:rsidRPr="00AF061E" w:rsidRDefault="00AF061E">
      <w:pPr>
        <w:pStyle w:val="Bodytext20"/>
        <w:spacing w:line="254" w:lineRule="auto"/>
        <w:ind w:left="1360" w:firstLine="0"/>
        <w:rPr>
          <w:sz w:val="19"/>
          <w:szCs w:val="19"/>
          <w:lang w:val="ru-RU"/>
        </w:rPr>
      </w:pPr>
      <w:r w:rsidRPr="00AF061E">
        <w:rPr>
          <w:rStyle w:val="Bodytext2"/>
          <w:sz w:val="19"/>
          <w:szCs w:val="19"/>
          <w:lang w:val="ru-RU"/>
        </w:rPr>
        <w:t>(адрес места нахождения объекта недвижимости)</w:t>
      </w:r>
    </w:p>
    <w:p w:rsidR="00FE1EF7" w:rsidRPr="00AF061E" w:rsidRDefault="00AF061E">
      <w:pPr>
        <w:pStyle w:val="Bodytext20"/>
        <w:spacing w:after="220" w:line="254" w:lineRule="auto"/>
        <w:ind w:firstLine="0"/>
        <w:rPr>
          <w:sz w:val="19"/>
          <w:szCs w:val="19"/>
        </w:rPr>
      </w:pPr>
      <w:r w:rsidRPr="00AF061E">
        <w:rPr>
          <w:rStyle w:val="Bodytext2"/>
          <w:sz w:val="19"/>
          <w:szCs w:val="19"/>
        </w:rPr>
        <w:t xml:space="preserve">К настоящему заявлению прилагаю </w:t>
      </w:r>
      <w:r w:rsidRPr="00AF061E">
        <w:rPr>
          <w:rStyle w:val="Bodytext2"/>
          <w:color w:val="0000FF"/>
          <w:sz w:val="19"/>
          <w:szCs w:val="19"/>
          <w:u w:val="single"/>
        </w:rPr>
        <w:t>&lt;*&gt;</w:t>
      </w:r>
      <w:r w:rsidRPr="00AF061E">
        <w:rPr>
          <w:rStyle w:val="Bodytext2"/>
          <w:sz w:val="19"/>
          <w:szCs w:val="19"/>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5045"/>
        <w:gridCol w:w="2011"/>
        <w:gridCol w:w="2030"/>
      </w:tblGrid>
      <w:tr w:rsidR="00FE1EF7" w:rsidRPr="00AF061E">
        <w:trPr>
          <w:trHeight w:hRule="exact" w:val="677"/>
          <w:jc w:val="center"/>
        </w:trPr>
        <w:tc>
          <w:tcPr>
            <w:tcW w:w="571" w:type="dxa"/>
            <w:tcBorders>
              <w:top w:val="single" w:sz="4" w:space="0" w:color="auto"/>
              <w:left w:val="single" w:sz="4" w:space="0" w:color="auto"/>
            </w:tcBorders>
            <w:shd w:val="clear" w:color="auto" w:fill="auto"/>
            <w:vAlign w:val="bottom"/>
          </w:tcPr>
          <w:p w:rsidR="00FE1EF7" w:rsidRPr="00AF061E" w:rsidRDefault="00AF061E">
            <w:pPr>
              <w:pStyle w:val="Other10"/>
              <w:spacing w:line="240" w:lineRule="auto"/>
              <w:ind w:firstLine="0"/>
              <w:rPr>
                <w:sz w:val="19"/>
                <w:szCs w:val="19"/>
              </w:rPr>
            </w:pPr>
            <w:r w:rsidRPr="00AF061E">
              <w:rPr>
                <w:rStyle w:val="Other1"/>
                <w:sz w:val="19"/>
                <w:szCs w:val="19"/>
              </w:rPr>
              <w:t>п/п</w:t>
            </w:r>
          </w:p>
        </w:tc>
        <w:tc>
          <w:tcPr>
            <w:tcW w:w="5045" w:type="dxa"/>
            <w:tcBorders>
              <w:top w:val="single" w:sz="4" w:space="0" w:color="auto"/>
              <w:left w:val="single" w:sz="4" w:space="0" w:color="auto"/>
            </w:tcBorders>
            <w:shd w:val="clear" w:color="auto" w:fill="auto"/>
          </w:tcPr>
          <w:p w:rsidR="00FE1EF7" w:rsidRPr="00AF061E" w:rsidRDefault="00AF061E">
            <w:pPr>
              <w:pStyle w:val="Other10"/>
              <w:spacing w:before="100" w:line="240" w:lineRule="auto"/>
              <w:ind w:firstLine="780"/>
              <w:rPr>
                <w:sz w:val="19"/>
                <w:szCs w:val="19"/>
              </w:rPr>
            </w:pPr>
            <w:r w:rsidRPr="00AF061E">
              <w:rPr>
                <w:rStyle w:val="Other1"/>
                <w:sz w:val="19"/>
                <w:szCs w:val="19"/>
              </w:rPr>
              <w:t>Реквизиты документа</w:t>
            </w:r>
          </w:p>
        </w:tc>
        <w:tc>
          <w:tcPr>
            <w:tcW w:w="2011" w:type="dxa"/>
            <w:tcBorders>
              <w:top w:val="single" w:sz="4" w:space="0" w:color="auto"/>
              <w:left w:val="single" w:sz="4" w:space="0" w:color="auto"/>
            </w:tcBorders>
            <w:shd w:val="clear" w:color="auto" w:fill="auto"/>
          </w:tcPr>
          <w:p w:rsidR="00FE1EF7" w:rsidRPr="00AF061E" w:rsidRDefault="00AF061E">
            <w:pPr>
              <w:pStyle w:val="Other10"/>
              <w:spacing w:before="100" w:line="240" w:lineRule="auto"/>
              <w:ind w:firstLine="780"/>
              <w:rPr>
                <w:sz w:val="19"/>
                <w:szCs w:val="19"/>
              </w:rPr>
            </w:pPr>
            <w:r w:rsidRPr="00AF061E">
              <w:rPr>
                <w:rStyle w:val="Other1"/>
                <w:sz w:val="19"/>
                <w:szCs w:val="19"/>
              </w:rPr>
              <w:t>Подлинник</w:t>
            </w:r>
          </w:p>
        </w:tc>
        <w:tc>
          <w:tcPr>
            <w:tcW w:w="2030" w:type="dxa"/>
            <w:tcBorders>
              <w:top w:val="single" w:sz="4" w:space="0" w:color="auto"/>
              <w:left w:val="single" w:sz="4" w:space="0" w:color="auto"/>
              <w:right w:val="single" w:sz="4" w:space="0" w:color="auto"/>
            </w:tcBorders>
            <w:shd w:val="clear" w:color="auto" w:fill="auto"/>
          </w:tcPr>
          <w:p w:rsidR="00FE1EF7" w:rsidRPr="00AF061E" w:rsidRDefault="00AF061E">
            <w:pPr>
              <w:pStyle w:val="Other10"/>
              <w:spacing w:before="100" w:line="240" w:lineRule="auto"/>
              <w:ind w:firstLine="0"/>
              <w:jc w:val="center"/>
              <w:rPr>
                <w:sz w:val="19"/>
                <w:szCs w:val="19"/>
              </w:rPr>
            </w:pPr>
            <w:r w:rsidRPr="00AF061E">
              <w:rPr>
                <w:rStyle w:val="Other1"/>
                <w:sz w:val="19"/>
                <w:szCs w:val="19"/>
              </w:rPr>
              <w:t>Копия</w:t>
            </w:r>
          </w:p>
        </w:tc>
      </w:tr>
      <w:tr w:rsidR="00FE1EF7" w:rsidRPr="00AF061E">
        <w:trPr>
          <w:trHeight w:hRule="exact" w:val="451"/>
          <w:jc w:val="center"/>
        </w:trPr>
        <w:tc>
          <w:tcPr>
            <w:tcW w:w="571"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5045"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2011"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2030" w:type="dxa"/>
            <w:tcBorders>
              <w:top w:val="single" w:sz="4" w:space="0" w:color="auto"/>
              <w:left w:val="single" w:sz="4" w:space="0" w:color="auto"/>
              <w:bottom w:val="single" w:sz="4" w:space="0" w:color="auto"/>
              <w:right w:val="single" w:sz="4" w:space="0" w:color="auto"/>
            </w:tcBorders>
            <w:shd w:val="clear" w:color="auto" w:fill="auto"/>
          </w:tcPr>
          <w:p w:rsidR="00FE1EF7" w:rsidRPr="00AF061E" w:rsidRDefault="00FE1EF7">
            <w:pPr>
              <w:rPr>
                <w:sz w:val="10"/>
                <w:szCs w:val="10"/>
              </w:rPr>
            </w:pPr>
          </w:p>
        </w:tc>
      </w:tr>
    </w:tbl>
    <w:p w:rsidR="00FE1EF7" w:rsidRPr="00AF061E" w:rsidRDefault="00AF061E">
      <w:pPr>
        <w:pStyle w:val="Tablecaption10"/>
        <w:tabs>
          <w:tab w:val="left" w:leader="underscore" w:pos="5102"/>
          <w:tab w:val="left" w:leader="underscore" w:pos="8707"/>
        </w:tabs>
        <w:rPr>
          <w:sz w:val="19"/>
          <w:szCs w:val="19"/>
        </w:rPr>
      </w:pPr>
      <w:r w:rsidRPr="00AF061E">
        <w:rPr>
          <w:rStyle w:val="Tablecaption1"/>
          <w:sz w:val="19"/>
          <w:szCs w:val="19"/>
        </w:rPr>
        <w:t xml:space="preserve">Контактный телефон: </w:t>
      </w:r>
      <w:r w:rsidRPr="00AF061E">
        <w:rPr>
          <w:rStyle w:val="Tablecaption1"/>
          <w:sz w:val="19"/>
          <w:szCs w:val="19"/>
        </w:rPr>
        <w:tab/>
        <w:t xml:space="preserve">, факс: </w:t>
      </w:r>
      <w:r w:rsidRPr="00AF061E">
        <w:rPr>
          <w:rStyle w:val="Tablecaption1"/>
          <w:sz w:val="19"/>
          <w:szCs w:val="19"/>
        </w:rPr>
        <w:tab/>
        <w:t>,</w:t>
      </w:r>
    </w:p>
    <w:p w:rsidR="00FE1EF7" w:rsidRPr="00AF061E" w:rsidRDefault="00AF061E">
      <w:pPr>
        <w:pStyle w:val="Tablecaption10"/>
        <w:tabs>
          <w:tab w:val="left" w:leader="underscore" w:pos="8669"/>
        </w:tabs>
        <w:rPr>
          <w:sz w:val="19"/>
          <w:szCs w:val="19"/>
        </w:rPr>
      </w:pPr>
      <w:r w:rsidRPr="00AF061E">
        <w:rPr>
          <w:rStyle w:val="Tablecaption1"/>
          <w:sz w:val="19"/>
          <w:szCs w:val="19"/>
        </w:rPr>
        <w:t xml:space="preserve">адрес электронной почты: </w:t>
      </w:r>
      <w:r w:rsidRPr="00AF061E">
        <w:rPr>
          <w:rStyle w:val="Tablecaption1"/>
          <w:sz w:val="19"/>
          <w:szCs w:val="19"/>
        </w:rPr>
        <w:tab/>
      </w:r>
    </w:p>
    <w:p w:rsidR="00FE1EF7" w:rsidRPr="00AF061E" w:rsidRDefault="00FE1EF7">
      <w:pPr>
        <w:spacing w:after="219" w:line="1" w:lineRule="exact"/>
      </w:pPr>
    </w:p>
    <w:p w:rsidR="00FE1EF7" w:rsidRPr="00AF061E" w:rsidRDefault="00AF061E">
      <w:pPr>
        <w:pStyle w:val="Bodytext20"/>
        <w:spacing w:after="220" w:line="240" w:lineRule="auto"/>
        <w:ind w:firstLine="0"/>
        <w:rPr>
          <w:sz w:val="19"/>
          <w:szCs w:val="19"/>
        </w:rPr>
      </w:pPr>
      <w:r w:rsidRPr="00AF061E">
        <w:rPr>
          <w:rStyle w:val="Bodytext2"/>
          <w:sz w:val="19"/>
          <w:szCs w:val="19"/>
        </w:rPr>
        <w:t>Информацию прошу (нужное отметить):</w:t>
      </w:r>
    </w:p>
    <w:p w:rsidR="00FE1EF7" w:rsidRPr="00AF061E" w:rsidRDefault="00AF061E">
      <w:pPr>
        <w:pStyle w:val="Bodytext20"/>
        <w:tabs>
          <w:tab w:val="left" w:leader="underscore" w:pos="9266"/>
        </w:tabs>
        <w:spacing w:after="220" w:line="240" w:lineRule="auto"/>
        <w:ind w:left="3240" w:hanging="2620"/>
        <w:rPr>
          <w:sz w:val="19"/>
          <w:szCs w:val="19"/>
          <w:lang w:val="ru-RU"/>
        </w:rPr>
      </w:pPr>
      <w:r w:rsidRPr="00AF061E">
        <w:rPr>
          <w:rStyle w:val="Bodytext2"/>
          <w:sz w:val="19"/>
          <w:szCs w:val="19"/>
          <w:lang w:val="ru-RU"/>
        </w:rPr>
        <w:t xml:space="preserve">│ Выдать лично </w:t>
      </w:r>
      <w:r w:rsidRPr="00AF061E">
        <w:rPr>
          <w:rStyle w:val="Bodytext2"/>
          <w:sz w:val="19"/>
          <w:szCs w:val="19"/>
          <w:lang w:val="ru-RU"/>
        </w:rPr>
        <w:tab/>
        <w:t xml:space="preserve"> (фамилия, имя, отчество, телефон заявителя)</w:t>
      </w:r>
    </w:p>
    <w:p w:rsidR="00FE1EF7" w:rsidRPr="00AF061E" w:rsidRDefault="00AF061E">
      <w:pPr>
        <w:pStyle w:val="Bodytext20"/>
        <w:tabs>
          <w:tab w:val="left" w:leader="underscore" w:pos="9266"/>
        </w:tabs>
        <w:spacing w:after="220" w:line="254" w:lineRule="auto"/>
        <w:ind w:left="4820" w:hanging="4200"/>
        <w:rPr>
          <w:sz w:val="19"/>
          <w:szCs w:val="19"/>
          <w:lang w:val="ru-RU"/>
        </w:rPr>
      </w:pPr>
      <w:r w:rsidRPr="00AF061E">
        <w:rPr>
          <w:rStyle w:val="Bodytext2"/>
          <w:sz w:val="19"/>
          <w:szCs w:val="19"/>
          <w:lang w:val="ru-RU"/>
        </w:rPr>
        <w:t xml:space="preserve">│ Направить по почте </w:t>
      </w:r>
      <w:r w:rsidRPr="00AF061E">
        <w:rPr>
          <w:rStyle w:val="Bodytext2"/>
          <w:sz w:val="19"/>
          <w:szCs w:val="19"/>
          <w:lang w:val="ru-RU"/>
        </w:rPr>
        <w:tab/>
        <w:t xml:space="preserve"> (адрес)</w:t>
      </w:r>
    </w:p>
    <w:p w:rsidR="00FE1EF7" w:rsidRPr="00AF061E" w:rsidRDefault="00AF061E">
      <w:pPr>
        <w:pStyle w:val="Bodytext20"/>
        <w:tabs>
          <w:tab w:val="left" w:leader="underscore" w:pos="9266"/>
        </w:tabs>
        <w:spacing w:after="220" w:line="254" w:lineRule="auto"/>
        <w:ind w:left="4480" w:hanging="3860"/>
        <w:rPr>
          <w:sz w:val="19"/>
          <w:szCs w:val="19"/>
          <w:lang w:val="ru-RU"/>
        </w:rPr>
      </w:pPr>
      <w:r w:rsidRPr="00AF061E">
        <w:rPr>
          <w:rStyle w:val="Bodytext2"/>
          <w:sz w:val="19"/>
          <w:szCs w:val="19"/>
          <w:lang w:val="ru-RU"/>
        </w:rPr>
        <w:t xml:space="preserve">│ Направить по электронной почте </w:t>
      </w:r>
      <w:r w:rsidRPr="00AF061E">
        <w:rPr>
          <w:rStyle w:val="Bodytext2"/>
          <w:sz w:val="19"/>
          <w:szCs w:val="19"/>
          <w:lang w:val="ru-RU"/>
        </w:rPr>
        <w:tab/>
        <w:t xml:space="preserve"> (адрес электронной почты)</w:t>
      </w:r>
    </w:p>
    <w:p w:rsidR="00FE1EF7" w:rsidRPr="00AF061E" w:rsidRDefault="00AF061E">
      <w:pPr>
        <w:pStyle w:val="Bodytext20"/>
        <w:tabs>
          <w:tab w:val="left" w:leader="underscore" w:pos="9266"/>
        </w:tabs>
        <w:spacing w:after="220" w:line="254" w:lineRule="auto"/>
        <w:ind w:left="3380" w:hanging="2760"/>
        <w:jc w:val="both"/>
        <w:rPr>
          <w:sz w:val="19"/>
          <w:szCs w:val="19"/>
          <w:lang w:val="ru-RU"/>
        </w:rPr>
      </w:pPr>
      <w:r w:rsidRPr="00AF061E">
        <w:rPr>
          <w:rStyle w:val="Bodytext2"/>
          <w:sz w:val="19"/>
          <w:szCs w:val="19"/>
          <w:lang w:val="ru-RU"/>
        </w:rPr>
        <w:t xml:space="preserve">│ Выдать представителю </w:t>
      </w:r>
      <w:r w:rsidRPr="00AF061E">
        <w:rPr>
          <w:rStyle w:val="Bodytext2"/>
          <w:sz w:val="19"/>
          <w:szCs w:val="19"/>
          <w:lang w:val="ru-RU"/>
        </w:rPr>
        <w:tab/>
        <w:t xml:space="preserve"> (фамилия, имя, отчество, телефон представителя)</w:t>
      </w:r>
    </w:p>
    <w:p w:rsidR="00FE1EF7" w:rsidRPr="00AF061E" w:rsidRDefault="00AF061E">
      <w:pPr>
        <w:pStyle w:val="Bodytext20"/>
        <w:tabs>
          <w:tab w:val="left" w:leader="underscore" w:pos="9266"/>
        </w:tabs>
        <w:spacing w:after="220" w:line="254" w:lineRule="auto"/>
        <w:ind w:left="5320" w:hanging="4700"/>
        <w:rPr>
          <w:sz w:val="19"/>
          <w:szCs w:val="19"/>
          <w:lang w:val="ru-RU"/>
        </w:rPr>
      </w:pPr>
      <w:r w:rsidRPr="00AF061E">
        <w:rPr>
          <w:rStyle w:val="Bodytext2"/>
          <w:sz w:val="19"/>
          <w:szCs w:val="19"/>
          <w:lang w:val="ru-RU"/>
        </w:rPr>
        <w:t xml:space="preserve">│ Направить по почте представителю </w:t>
      </w:r>
      <w:r w:rsidRPr="00AF061E">
        <w:rPr>
          <w:rStyle w:val="Bodytext2"/>
          <w:sz w:val="19"/>
          <w:szCs w:val="19"/>
          <w:lang w:val="ru-RU"/>
        </w:rPr>
        <w:tab/>
        <w:t xml:space="preserve"> (адрес)</w:t>
      </w:r>
    </w:p>
    <w:p w:rsidR="00FE1EF7" w:rsidRPr="00AF061E" w:rsidRDefault="00AF061E">
      <w:pPr>
        <w:pStyle w:val="Bodytext20"/>
        <w:tabs>
          <w:tab w:val="left" w:leader="underscore" w:pos="9266"/>
        </w:tabs>
        <w:spacing w:after="460" w:line="254" w:lineRule="auto"/>
        <w:ind w:left="5780" w:hanging="5160"/>
        <w:jc w:val="both"/>
        <w:rPr>
          <w:sz w:val="19"/>
          <w:szCs w:val="19"/>
          <w:lang w:val="ru-RU"/>
        </w:rPr>
      </w:pPr>
      <w:r w:rsidRPr="00AF061E">
        <w:rPr>
          <w:rStyle w:val="Bodytext2"/>
          <w:sz w:val="19"/>
          <w:szCs w:val="19"/>
          <w:lang w:val="ru-RU"/>
        </w:rPr>
        <w:t xml:space="preserve">│ Направить по электронной почте представителю </w:t>
      </w:r>
      <w:r w:rsidRPr="00AF061E">
        <w:rPr>
          <w:rStyle w:val="Bodytext2"/>
          <w:sz w:val="19"/>
          <w:szCs w:val="19"/>
          <w:lang w:val="ru-RU"/>
        </w:rPr>
        <w:tab/>
        <w:t xml:space="preserve"> (адрес электронной почты)</w:t>
      </w:r>
    </w:p>
    <w:p w:rsidR="00FE1EF7" w:rsidRPr="00AF061E" w:rsidRDefault="00AF061E">
      <w:pPr>
        <w:pStyle w:val="Bodytext20"/>
        <w:tabs>
          <w:tab w:val="left" w:pos="3082"/>
        </w:tabs>
        <w:spacing w:after="220" w:line="240" w:lineRule="auto"/>
        <w:ind w:firstLine="260"/>
        <w:jc w:val="both"/>
        <w:rPr>
          <w:sz w:val="19"/>
          <w:szCs w:val="19"/>
          <w:lang w:val="ru-RU"/>
        </w:rPr>
      </w:pPr>
      <w:r w:rsidRPr="00AF061E">
        <w:rPr>
          <w:rStyle w:val="Bodytext2"/>
          <w:sz w:val="19"/>
          <w:szCs w:val="19"/>
          <w:lang w:val="ru-RU"/>
        </w:rPr>
        <w:t>(подпись)</w:t>
      </w:r>
      <w:r w:rsidRPr="00AF061E">
        <w:rPr>
          <w:rStyle w:val="Bodytext2"/>
          <w:sz w:val="19"/>
          <w:szCs w:val="19"/>
          <w:lang w:val="ru-RU"/>
        </w:rPr>
        <w:tab/>
        <w:t>(Ф.И.О. полностью)</w:t>
      </w:r>
    </w:p>
    <w:p w:rsidR="00FE1EF7" w:rsidRPr="00AF061E" w:rsidRDefault="00AF061E">
      <w:pPr>
        <w:pStyle w:val="Bodytext40"/>
        <w:tabs>
          <w:tab w:val="left" w:leader="underscore" w:pos="936"/>
          <w:tab w:val="left" w:leader="underscore" w:pos="2909"/>
          <w:tab w:val="left" w:pos="3677"/>
        </w:tabs>
        <w:spacing w:after="0"/>
        <w:ind w:right="0"/>
        <w:jc w:val="left"/>
        <w:rPr>
          <w:sz w:val="15"/>
          <w:szCs w:val="15"/>
          <w:lang w:val="ru-RU"/>
        </w:rPr>
      </w:pPr>
      <w:r w:rsidRPr="00AF061E">
        <w:rPr>
          <w:rStyle w:val="Bodytext4"/>
          <w:sz w:val="19"/>
          <w:szCs w:val="19"/>
          <w:lang w:val="ru-RU"/>
        </w:rPr>
        <w:t>Дата "</w:t>
      </w:r>
      <w:r w:rsidRPr="00AF061E">
        <w:rPr>
          <w:rStyle w:val="Bodytext4"/>
          <w:sz w:val="19"/>
          <w:szCs w:val="19"/>
          <w:lang w:val="ru-RU"/>
        </w:rPr>
        <w:tab/>
        <w:t xml:space="preserve">" </w:t>
      </w:r>
      <w:r w:rsidRPr="00AF061E">
        <w:rPr>
          <w:rStyle w:val="Bodytext4"/>
          <w:sz w:val="19"/>
          <w:szCs w:val="19"/>
          <w:lang w:val="ru-RU"/>
        </w:rPr>
        <w:tab/>
        <w:t xml:space="preserve"> г.</w:t>
      </w:r>
      <w:r w:rsidRPr="00AF061E">
        <w:rPr>
          <w:rStyle w:val="Bodytext4"/>
          <w:sz w:val="19"/>
          <w:szCs w:val="19"/>
          <w:lang w:val="ru-RU"/>
        </w:rPr>
        <w:tab/>
      </w:r>
      <w:r w:rsidRPr="00AF061E">
        <w:rPr>
          <w:rStyle w:val="Bodytext4"/>
          <w:sz w:val="15"/>
          <w:szCs w:val="15"/>
          <w:lang w:val="ru-RU"/>
        </w:rPr>
        <w:t xml:space="preserve">&lt;*&gt; </w:t>
      </w:r>
      <w:r w:rsidRPr="00AF061E">
        <w:rPr>
          <w:rStyle w:val="Bodytext4"/>
          <w:smallCaps/>
          <w:sz w:val="15"/>
          <w:szCs w:val="15"/>
          <w:lang w:val="ru-RU"/>
        </w:rPr>
        <w:t>з</w:t>
      </w:r>
      <w:r w:rsidRPr="00AF061E">
        <w:rPr>
          <w:rStyle w:val="Bodytext4"/>
          <w:sz w:val="15"/>
          <w:szCs w:val="15"/>
          <w:lang w:val="ru-RU"/>
        </w:rPr>
        <w:t>аполняется</w:t>
      </w:r>
      <w:r w:rsidRPr="00AF061E">
        <w:rPr>
          <w:rStyle w:val="Bodytext4"/>
          <w:smallCaps/>
          <w:sz w:val="15"/>
          <w:szCs w:val="15"/>
          <w:lang w:val="ru-RU"/>
        </w:rPr>
        <w:t>,</w:t>
      </w:r>
      <w:r w:rsidRPr="00AF061E">
        <w:rPr>
          <w:rStyle w:val="Bodytext4"/>
          <w:sz w:val="15"/>
          <w:szCs w:val="15"/>
          <w:lang w:val="ru-RU"/>
        </w:rPr>
        <w:t xml:space="preserve"> если от имени физического лица действует</w:t>
      </w:r>
    </w:p>
    <w:p w:rsidR="00FE1EF7" w:rsidRPr="00AF061E" w:rsidRDefault="00AF061E">
      <w:pPr>
        <w:pStyle w:val="Bodytext40"/>
        <w:spacing w:after="220"/>
        <w:ind w:right="0"/>
        <w:jc w:val="left"/>
        <w:rPr>
          <w:sz w:val="15"/>
          <w:szCs w:val="15"/>
          <w:lang w:val="ru-RU"/>
        </w:rPr>
        <w:sectPr w:rsidR="00FE1EF7" w:rsidRPr="00AF061E">
          <w:headerReference w:type="default" r:id="rId23"/>
          <w:footerReference w:type="default" r:id="rId24"/>
          <w:footnotePr>
            <w:numStart w:val="10"/>
          </w:footnotePr>
          <w:pgSz w:w="11900" w:h="16840"/>
          <w:pgMar w:top="1614" w:right="664" w:bottom="1297" w:left="1559" w:header="0" w:footer="869" w:gutter="0"/>
          <w:cols w:space="720"/>
          <w:noEndnote/>
          <w:docGrid w:linePitch="360"/>
          <w15:footnoteColumns w:val="1"/>
        </w:sectPr>
      </w:pPr>
      <w:r w:rsidRPr="00AF061E">
        <w:rPr>
          <w:rStyle w:val="Bodytext4"/>
          <w:sz w:val="15"/>
          <w:szCs w:val="15"/>
          <w:lang w:val="ru-RU"/>
        </w:rPr>
        <w:t>представитель</w:t>
      </w:r>
    </w:p>
    <w:p w:rsidR="00FE1EF7" w:rsidRPr="00AF061E" w:rsidRDefault="00AF061E">
      <w:pPr>
        <w:pStyle w:val="Bodytext10"/>
        <w:spacing w:after="600" w:line="259" w:lineRule="auto"/>
        <w:ind w:left="5720" w:right="140" w:firstLine="0"/>
        <w:jc w:val="right"/>
        <w:rPr>
          <w:sz w:val="22"/>
          <w:szCs w:val="22"/>
          <w:lang w:val="ru-RU"/>
        </w:rPr>
      </w:pPr>
      <w:r w:rsidRPr="00AF061E">
        <w:rPr>
          <w:rStyle w:val="Bodytext1"/>
          <w:sz w:val="22"/>
          <w:szCs w:val="22"/>
          <w:lang w:val="ru-RU"/>
        </w:rPr>
        <w:lastRenderedPageBreak/>
        <w:t>Приложение № 3 к административному регламенту</w:t>
      </w:r>
    </w:p>
    <w:p w:rsidR="00FE1EF7" w:rsidRPr="00AF061E" w:rsidRDefault="00AF061E">
      <w:pPr>
        <w:pStyle w:val="Bodytext50"/>
        <w:pBdr>
          <w:top w:val="single" w:sz="4" w:space="0" w:color="auto"/>
        </w:pBdr>
        <w:spacing w:after="140" w:line="240" w:lineRule="auto"/>
        <w:rPr>
          <w:lang w:val="ru-RU"/>
        </w:rPr>
      </w:pPr>
      <w:r w:rsidRPr="00AF061E">
        <w:rPr>
          <w:rStyle w:val="Bodytext5"/>
          <w:lang w:val="ru-RU"/>
        </w:rPr>
        <w:t>Ф.И.О. заявителя, адрес</w:t>
      </w:r>
    </w:p>
    <w:p w:rsidR="00FE1EF7" w:rsidRPr="00AF061E" w:rsidRDefault="00AF061E">
      <w:pPr>
        <w:pStyle w:val="Bodytext20"/>
        <w:spacing w:after="320" w:line="254" w:lineRule="auto"/>
        <w:ind w:firstLine="0"/>
        <w:rPr>
          <w:sz w:val="19"/>
          <w:szCs w:val="19"/>
          <w:lang w:val="ru-RU"/>
        </w:rPr>
      </w:pPr>
      <w:r w:rsidRPr="00AF061E">
        <w:rPr>
          <w:rStyle w:val="Bodytext2"/>
          <w:sz w:val="19"/>
          <w:szCs w:val="19"/>
          <w:lang w:val="ru-RU"/>
        </w:rPr>
        <w:t>наименование и реквизиты органа, предоставляющего муниципальную услугу</w:t>
      </w:r>
    </w:p>
    <w:p w:rsidR="00FE1EF7" w:rsidRPr="00AF061E" w:rsidRDefault="00AF061E">
      <w:pPr>
        <w:pStyle w:val="Heading210"/>
        <w:keepNext/>
        <w:keepLines/>
        <w:spacing w:after="0" w:line="259" w:lineRule="auto"/>
        <w:ind w:left="0" w:right="0"/>
        <w:jc w:val="center"/>
        <w:rPr>
          <w:sz w:val="26"/>
          <w:szCs w:val="26"/>
          <w:lang w:val="ru-RU"/>
        </w:rPr>
      </w:pPr>
      <w:bookmarkStart w:id="21" w:name="bookmark41"/>
      <w:r w:rsidRPr="00AF061E">
        <w:rPr>
          <w:rStyle w:val="Heading21"/>
          <w:b/>
          <w:bCs/>
          <w:sz w:val="26"/>
          <w:szCs w:val="26"/>
          <w:lang w:val="ru-RU"/>
        </w:rPr>
        <w:t>Уведомление об отказе в приеме заявления для предоставления</w:t>
      </w:r>
      <w:r w:rsidRPr="00AF061E">
        <w:rPr>
          <w:rStyle w:val="Heading21"/>
          <w:b/>
          <w:bCs/>
          <w:sz w:val="26"/>
          <w:szCs w:val="26"/>
          <w:lang w:val="ru-RU"/>
        </w:rPr>
        <w:br/>
        <w:t>муниципальной услуги</w:t>
      </w:r>
      <w:bookmarkEnd w:id="21"/>
    </w:p>
    <w:p w:rsidR="00FE1EF7" w:rsidRPr="00AF061E" w:rsidRDefault="00AF061E">
      <w:pPr>
        <w:spacing w:line="1" w:lineRule="exact"/>
        <w:rPr>
          <w:lang w:val="ru-RU"/>
        </w:rPr>
      </w:pPr>
      <w:r w:rsidRPr="00AF061E">
        <w:rPr>
          <w:noProof/>
          <w:lang w:val="ru-RU" w:eastAsia="ru-RU" w:bidi="ar-SA"/>
        </w:rPr>
        <mc:AlternateContent>
          <mc:Choice Requires="wps">
            <w:drawing>
              <wp:anchor distT="114300" distB="94615" distL="0" distR="0" simplePos="0" relativeHeight="125829378" behindDoc="0" locked="0" layoutInCell="1" allowOverlap="1">
                <wp:simplePos x="0" y="0"/>
                <wp:positionH relativeFrom="page">
                  <wp:posOffset>1506855</wp:posOffset>
                </wp:positionH>
                <wp:positionV relativeFrom="paragraph">
                  <wp:posOffset>114300</wp:posOffset>
                </wp:positionV>
                <wp:extent cx="1069975" cy="179705"/>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1069975" cy="179705"/>
                        </a:xfrm>
                        <a:prstGeom prst="rect">
                          <a:avLst/>
                        </a:prstGeom>
                        <a:noFill/>
                      </wps:spPr>
                      <wps:txbx>
                        <w:txbxContent>
                          <w:p w:rsidR="00453978" w:rsidRDefault="00453978">
                            <w:pPr>
                              <w:pStyle w:val="Bodytext10"/>
                              <w:spacing w:line="240" w:lineRule="auto"/>
                              <w:ind w:firstLine="0"/>
                              <w:rPr>
                                <w:sz w:val="22"/>
                                <w:szCs w:val="22"/>
                              </w:rPr>
                            </w:pPr>
                            <w:r>
                              <w:rPr>
                                <w:rStyle w:val="Bodytext1"/>
                                <w:sz w:val="22"/>
                                <w:szCs w:val="22"/>
                              </w:rPr>
                              <w:t>Уважаемый (ая)</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37" o:spid="_x0000_s1026" type="#_x0000_t202" style="position:absolute;margin-left:118.65pt;margin-top:9pt;width:84.25pt;height:14.15pt;z-index:125829378;visibility:visible;mso-wrap-style:none;mso-wrap-distance-left:0;mso-wrap-distance-top:9pt;mso-wrap-distance-right:0;mso-wrap-distance-bottom:7.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" filled="f" stroked="f">
                <v:textbox inset="0,0,0,0">
                  <w:txbxContent>
                    <w:p w:rsidR="00453978" w:rsidRDefault="00453978">
                      <w:pPr>
                        <w:pStyle w:val="Bodytext10"/>
                        <w:spacing w:line="240" w:lineRule="auto"/>
                        <w:ind w:firstLine="0"/>
                        <w:rPr>
                          <w:sz w:val="22"/>
                          <w:szCs w:val="22"/>
                        </w:rPr>
                      </w:pPr>
                      <w:proofErr w:type="spellStart"/>
                      <w:r>
                        <w:rPr>
                          <w:rStyle w:val="Bodytext1"/>
                          <w:sz w:val="22"/>
                          <w:szCs w:val="22"/>
                        </w:rPr>
                        <w:t>Уважаемый</w:t>
                      </w:r>
                      <w:proofErr w:type="spellEnd"/>
                      <w:r>
                        <w:rPr>
                          <w:rStyle w:val="Bodytext1"/>
                          <w:sz w:val="22"/>
                          <w:szCs w:val="22"/>
                        </w:rPr>
                        <w:t xml:space="preserve"> (</w:t>
                      </w:r>
                      <w:proofErr w:type="spellStart"/>
                      <w:r>
                        <w:rPr>
                          <w:rStyle w:val="Bodytext1"/>
                          <w:sz w:val="22"/>
                          <w:szCs w:val="22"/>
                        </w:rPr>
                        <w:t>ая</w:t>
                      </w:r>
                      <w:proofErr w:type="spellEnd"/>
                      <w:r>
                        <w:rPr>
                          <w:rStyle w:val="Bodytext1"/>
                          <w:sz w:val="22"/>
                          <w:szCs w:val="22"/>
                        </w:rPr>
                        <w:t>)</w:t>
                      </w:r>
                    </w:p>
                  </w:txbxContent>
                </v:textbox>
                <w10:wrap type="topAndBottom" anchorx="page"/>
              </v:shape>
            </w:pict>
          </mc:Fallback>
        </mc:AlternateContent>
      </w:r>
      <w:r w:rsidRPr="00AF061E">
        <w:rPr>
          <w:noProof/>
          <w:lang w:val="ru-RU" w:eastAsia="ru-RU" w:bidi="ar-SA"/>
        </w:rPr>
        <mc:AlternateContent>
          <mc:Choice Requires="wps">
            <w:drawing>
              <wp:anchor distT="260350" distB="0" distL="0" distR="0" simplePos="0" relativeHeight="125829380" behindDoc="0" locked="0" layoutInCell="1" allowOverlap="1">
                <wp:simplePos x="0" y="0"/>
                <wp:positionH relativeFrom="page">
                  <wp:posOffset>3640455</wp:posOffset>
                </wp:positionH>
                <wp:positionV relativeFrom="paragraph">
                  <wp:posOffset>260350</wp:posOffset>
                </wp:positionV>
                <wp:extent cx="847090" cy="128270"/>
                <wp:effectExtent l="0" t="0" r="0" b="0"/>
                <wp:wrapTopAndBottom/>
                <wp:docPr id="39" name="Shape 39"/>
                <wp:cNvGraphicFramePr/>
                <a:graphic xmlns:a="http://schemas.openxmlformats.org/drawingml/2006/main">
                  <a:graphicData uri="http://schemas.microsoft.com/office/word/2010/wordprocessingShape">
                    <wps:wsp>
                      <wps:cNvSpPr txBox="1"/>
                      <wps:spPr>
                        <a:xfrm>
                          <a:off x="0" y="0"/>
                          <a:ext cx="847090" cy="128270"/>
                        </a:xfrm>
                        <a:prstGeom prst="rect">
                          <a:avLst/>
                        </a:prstGeom>
                        <a:noFill/>
                      </wps:spPr>
                      <wps:txbx>
                        <w:txbxContent>
                          <w:p w:rsidR="00453978" w:rsidRDefault="00453978">
                            <w:pPr>
                              <w:pStyle w:val="Bodytext40"/>
                              <w:pBdr>
                                <w:top w:val="single" w:sz="4" w:space="0" w:color="auto"/>
                              </w:pBdr>
                              <w:spacing w:after="0"/>
                              <w:ind w:right="0"/>
                              <w:jc w:val="left"/>
                              <w:rPr>
                                <w:sz w:val="15"/>
                                <w:szCs w:val="15"/>
                              </w:rPr>
                            </w:pPr>
                            <w:r>
                              <w:rPr>
                                <w:rStyle w:val="Bodytext4"/>
                                <w:sz w:val="15"/>
                                <w:szCs w:val="15"/>
                              </w:rPr>
                              <w:t>(Ф.И.О. заявителя)</w:t>
                            </w:r>
                          </w:p>
                        </w:txbxContent>
                      </wps:txbx>
                      <wps:bodyPr wrap="none" lIns="0" tIns="0" rIns="0" bIns="0"/>
                    </wps:wsp>
                  </a:graphicData>
                </a:graphic>
              </wp:anchor>
            </w:drawing>
          </mc:Choice>
          <mc:Fallback>
            <w:pict>
              <v:shape id="Shape 39" o:spid="_x0000_s1027" type="#_x0000_t202" style="position:absolute;margin-left:286.65pt;margin-top:20.5pt;width:66.7pt;height:10.1pt;z-index:125829380;visibility:visible;mso-wrap-style:none;mso-wrap-distance-left:0;mso-wrap-distance-top:20.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" filled="f" stroked="f">
                <v:textbox inset="0,0,0,0">
                  <w:txbxContent>
                    <w:p w:rsidR="00453978" w:rsidRDefault="00453978">
                      <w:pPr>
                        <w:pStyle w:val="Bodytext40"/>
                        <w:pBdr>
                          <w:top w:val="single" w:sz="4" w:space="0" w:color="auto"/>
                        </w:pBdr>
                        <w:spacing w:after="0"/>
                        <w:ind w:right="0"/>
                        <w:jc w:val="left"/>
                        <w:rPr>
                          <w:sz w:val="15"/>
                          <w:szCs w:val="15"/>
                        </w:rPr>
                      </w:pPr>
                      <w:r>
                        <w:rPr>
                          <w:rStyle w:val="Bodytext4"/>
                          <w:sz w:val="15"/>
                          <w:szCs w:val="15"/>
                        </w:rPr>
                        <w:t xml:space="preserve">(Ф.И.О. </w:t>
                      </w:r>
                      <w:proofErr w:type="spellStart"/>
                      <w:r>
                        <w:rPr>
                          <w:rStyle w:val="Bodytext4"/>
                          <w:sz w:val="15"/>
                          <w:szCs w:val="15"/>
                        </w:rPr>
                        <w:t>заявителя</w:t>
                      </w:r>
                      <w:proofErr w:type="spellEnd"/>
                      <w:r>
                        <w:rPr>
                          <w:rStyle w:val="Bodytext4"/>
                          <w:sz w:val="15"/>
                          <w:szCs w:val="15"/>
                        </w:rPr>
                        <w:t>)</w:t>
                      </w:r>
                    </w:p>
                  </w:txbxContent>
                </v:textbox>
                <w10:wrap type="topAndBottom" anchorx="page"/>
              </v:shape>
            </w:pict>
          </mc:Fallback>
        </mc:AlternateContent>
      </w:r>
    </w:p>
    <w:p w:rsidR="00FE1EF7" w:rsidRPr="00AF061E" w:rsidRDefault="00AF061E">
      <w:pPr>
        <w:pStyle w:val="Bodytext10"/>
        <w:spacing w:after="1100" w:line="262" w:lineRule="auto"/>
        <w:ind w:firstLine="0"/>
        <w:jc w:val="both"/>
        <w:rPr>
          <w:sz w:val="22"/>
          <w:szCs w:val="22"/>
          <w:lang w:val="ru-RU"/>
        </w:rPr>
      </w:pPr>
      <w:r w:rsidRPr="00AF061E">
        <w:rPr>
          <w:rStyle w:val="Bodytext1"/>
          <w:sz w:val="22"/>
          <w:szCs w:val="22"/>
          <w:lang w:val="ru-RU"/>
        </w:rPr>
        <w:t>настоящим уведомляем Вас о том, что заявление о предоставлении муниципальной услуги «Предоставление юридическим и физическим лицам сведений о ранее приватизированном муниципальном имуществе», не может быть принято по следующим основаниям:</w:t>
      </w:r>
    </w:p>
    <w:p w:rsidR="00FE1EF7" w:rsidRPr="00AF061E" w:rsidRDefault="00AF061E">
      <w:pPr>
        <w:pStyle w:val="Bodytext10"/>
        <w:spacing w:after="260" w:line="264" w:lineRule="auto"/>
        <w:ind w:firstLine="0"/>
        <w:jc w:val="center"/>
        <w:rPr>
          <w:sz w:val="22"/>
          <w:szCs w:val="22"/>
          <w:lang w:val="ru-RU"/>
        </w:rPr>
      </w:pPr>
      <w:r w:rsidRPr="00AF061E">
        <w:rPr>
          <w:rStyle w:val="Bodytext1"/>
          <w:sz w:val="22"/>
          <w:szCs w:val="22"/>
          <w:lang w:val="ru-RU"/>
        </w:rPr>
        <w:t>(также указываются способы устранения причин отказа в приеме документов)</w:t>
      </w:r>
    </w:p>
    <w:p w:rsidR="00FE1EF7" w:rsidRPr="00AF061E" w:rsidRDefault="00AF061E">
      <w:pPr>
        <w:pStyle w:val="Bodytext10"/>
        <w:spacing w:after="260" w:line="264" w:lineRule="auto"/>
        <w:ind w:firstLine="720"/>
        <w:jc w:val="both"/>
        <w:rPr>
          <w:sz w:val="22"/>
          <w:szCs w:val="22"/>
          <w:lang w:val="ru-RU"/>
        </w:rPr>
      </w:pPr>
      <w:r w:rsidRPr="00AF061E">
        <w:rPr>
          <w:rStyle w:val="Bodytext1"/>
          <w:sz w:val="22"/>
          <w:szCs w:val="22"/>
          <w:lang w:val="ru-RU"/>
        </w:rPr>
        <w:t>В случае устранения вышеуказанных оснований Вы имеете право повторно обратиться для получения муниципальной услуги.</w:t>
      </w:r>
    </w:p>
    <w:p w:rsidR="00FE1EF7" w:rsidRPr="00AF061E" w:rsidRDefault="00AF061E">
      <w:pPr>
        <w:pStyle w:val="Bodytext10"/>
        <w:spacing w:after="1100" w:line="262" w:lineRule="auto"/>
        <w:ind w:firstLine="720"/>
        <w:jc w:val="both"/>
        <w:rPr>
          <w:sz w:val="22"/>
          <w:szCs w:val="22"/>
          <w:lang w:val="ru-RU"/>
        </w:rPr>
      </w:pPr>
      <w:r w:rsidRPr="00AF061E">
        <w:rPr>
          <w:rStyle w:val="Bodytext1"/>
          <w:sz w:val="22"/>
          <w:szCs w:val="22"/>
          <w:lang w:val="ru-RU"/>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FE1EF7" w:rsidRPr="00AF061E" w:rsidRDefault="00AF061E">
      <w:pPr>
        <w:pStyle w:val="Bodytext10"/>
        <w:tabs>
          <w:tab w:val="left" w:pos="3950"/>
          <w:tab w:val="left" w:pos="7728"/>
        </w:tabs>
        <w:spacing w:line="240" w:lineRule="auto"/>
        <w:ind w:firstLine="0"/>
        <w:rPr>
          <w:sz w:val="22"/>
          <w:szCs w:val="22"/>
          <w:lang w:val="ru-RU"/>
        </w:rPr>
      </w:pPr>
      <w:r w:rsidRPr="00AF061E">
        <w:rPr>
          <w:rStyle w:val="Bodytext1"/>
          <w:sz w:val="22"/>
          <w:szCs w:val="22"/>
          <w:lang w:val="ru-RU"/>
        </w:rPr>
        <w:t>Уполномоченное должностное</w:t>
      </w:r>
      <w:r w:rsidRPr="00AF061E">
        <w:rPr>
          <w:rStyle w:val="Bodytext1"/>
          <w:sz w:val="22"/>
          <w:szCs w:val="22"/>
          <w:lang w:val="ru-RU"/>
        </w:rPr>
        <w:tab/>
        <w:t>(подпись)</w:t>
      </w:r>
      <w:r w:rsidRPr="00AF061E">
        <w:rPr>
          <w:rStyle w:val="Bodytext1"/>
          <w:sz w:val="22"/>
          <w:szCs w:val="22"/>
          <w:lang w:val="ru-RU"/>
        </w:rPr>
        <w:tab/>
        <w:t>И.О.Ф.</w:t>
      </w:r>
    </w:p>
    <w:p w:rsidR="00FE1EF7" w:rsidRPr="00AF061E" w:rsidRDefault="00AF061E">
      <w:pPr>
        <w:pStyle w:val="Bodytext10"/>
        <w:spacing w:after="320" w:line="240" w:lineRule="auto"/>
        <w:ind w:left="1420" w:firstLine="0"/>
        <w:rPr>
          <w:sz w:val="22"/>
          <w:szCs w:val="22"/>
          <w:lang w:val="ru-RU"/>
        </w:rPr>
      </w:pPr>
      <w:r w:rsidRPr="00AF061E">
        <w:rPr>
          <w:rStyle w:val="Bodytext1"/>
          <w:sz w:val="22"/>
          <w:szCs w:val="22"/>
          <w:lang w:val="ru-RU"/>
        </w:rPr>
        <w:t>лицо</w:t>
      </w:r>
    </w:p>
    <w:p w:rsidR="00FE1EF7" w:rsidRPr="00AF061E" w:rsidRDefault="00AF061E">
      <w:pPr>
        <w:pStyle w:val="Bodytext10"/>
        <w:spacing w:after="60" w:line="240" w:lineRule="auto"/>
        <w:ind w:left="2200" w:firstLine="0"/>
        <w:rPr>
          <w:sz w:val="22"/>
          <w:szCs w:val="22"/>
          <w:lang w:val="ru-RU"/>
        </w:rPr>
      </w:pPr>
      <w:r w:rsidRPr="00AF061E">
        <w:rPr>
          <w:rStyle w:val="Bodytext1"/>
          <w:sz w:val="22"/>
          <w:szCs w:val="22"/>
          <w:lang w:val="ru-RU"/>
        </w:rPr>
        <w:t>г.</w:t>
      </w:r>
    </w:p>
    <w:p w:rsidR="00FE1EF7" w:rsidRPr="00AF061E" w:rsidRDefault="00AF061E">
      <w:pPr>
        <w:pStyle w:val="Bodytext10"/>
        <w:pBdr>
          <w:top w:val="single" w:sz="4" w:space="0" w:color="auto"/>
        </w:pBdr>
        <w:spacing w:after="560" w:line="240" w:lineRule="auto"/>
        <w:ind w:firstLine="680"/>
        <w:rPr>
          <w:sz w:val="22"/>
          <w:szCs w:val="22"/>
          <w:lang w:val="ru-RU"/>
        </w:rPr>
      </w:pPr>
      <w:r w:rsidRPr="00AF061E">
        <w:rPr>
          <w:rStyle w:val="Bodytext1"/>
          <w:sz w:val="22"/>
          <w:szCs w:val="22"/>
          <w:lang w:val="ru-RU"/>
        </w:rPr>
        <w:t>(дата)</w:t>
      </w:r>
    </w:p>
    <w:p w:rsidR="00FE1EF7" w:rsidRPr="00AF061E" w:rsidRDefault="00AF061E">
      <w:pPr>
        <w:pStyle w:val="Bodytext10"/>
        <w:tabs>
          <w:tab w:val="left" w:leader="underscore" w:pos="8006"/>
        </w:tabs>
        <w:spacing w:after="300" w:line="240" w:lineRule="auto"/>
        <w:ind w:firstLine="0"/>
        <w:rPr>
          <w:sz w:val="22"/>
          <w:szCs w:val="22"/>
          <w:lang w:val="ru-RU"/>
        </w:rPr>
      </w:pPr>
      <w:r w:rsidRPr="00AF061E">
        <w:rPr>
          <w:rStyle w:val="Bodytext1"/>
          <w:sz w:val="22"/>
          <w:szCs w:val="22"/>
          <w:lang w:val="ru-RU"/>
        </w:rPr>
        <w:t>Дата направления по почте или электронной почте «___»</w:t>
      </w:r>
      <w:r w:rsidRPr="00AF061E">
        <w:rPr>
          <w:rStyle w:val="Bodytext1"/>
          <w:sz w:val="22"/>
          <w:szCs w:val="22"/>
          <w:lang w:val="ru-RU"/>
        </w:rPr>
        <w:tab/>
        <w:t>20___</w:t>
      </w:r>
      <w:r w:rsidRPr="00AF061E">
        <w:rPr>
          <w:lang w:val="ru-RU"/>
        </w:rPr>
        <w:br w:type="page"/>
      </w:r>
    </w:p>
    <w:p w:rsidR="00FE1EF7" w:rsidRPr="00AF061E" w:rsidRDefault="00AF061E">
      <w:pPr>
        <w:pStyle w:val="Bodytext10"/>
        <w:spacing w:line="240" w:lineRule="auto"/>
        <w:ind w:left="5860" w:firstLine="0"/>
        <w:rPr>
          <w:sz w:val="22"/>
          <w:szCs w:val="22"/>
          <w:lang w:val="ru-RU"/>
        </w:rPr>
      </w:pPr>
      <w:r w:rsidRPr="00AF061E">
        <w:rPr>
          <w:rStyle w:val="Bodytext1"/>
          <w:sz w:val="22"/>
          <w:szCs w:val="22"/>
          <w:lang w:val="ru-RU"/>
        </w:rPr>
        <w:lastRenderedPageBreak/>
        <w:t>Приложение № 4</w:t>
      </w:r>
    </w:p>
    <w:p w:rsidR="00FE1EF7" w:rsidRPr="00AF061E" w:rsidRDefault="00AF061E">
      <w:pPr>
        <w:pStyle w:val="Bodytext10"/>
        <w:spacing w:after="1040" w:line="240" w:lineRule="auto"/>
        <w:ind w:left="5860" w:firstLine="0"/>
        <w:rPr>
          <w:sz w:val="22"/>
          <w:szCs w:val="22"/>
          <w:lang w:val="ru-RU"/>
        </w:rPr>
      </w:pPr>
      <w:r w:rsidRPr="00AF061E">
        <w:rPr>
          <w:rStyle w:val="Bodytext1"/>
          <w:sz w:val="22"/>
          <w:szCs w:val="22"/>
          <w:lang w:val="ru-RU"/>
        </w:rPr>
        <w:t>к Административному регламенту</w:t>
      </w:r>
    </w:p>
    <w:p w:rsidR="00FE1EF7" w:rsidRPr="00AF061E" w:rsidRDefault="00AF061E">
      <w:pPr>
        <w:pStyle w:val="Bodytext40"/>
        <w:pBdr>
          <w:top w:val="single" w:sz="4" w:space="0" w:color="auto"/>
        </w:pBdr>
        <w:spacing w:after="480"/>
        <w:ind w:left="6580" w:right="0"/>
        <w:jc w:val="left"/>
        <w:rPr>
          <w:sz w:val="15"/>
          <w:szCs w:val="15"/>
          <w:lang w:val="ru-RU"/>
        </w:rPr>
      </w:pPr>
      <w:r w:rsidRPr="00AF061E">
        <w:rPr>
          <w:noProof/>
          <w:lang w:val="ru-RU" w:eastAsia="ru-RU" w:bidi="ar-SA"/>
        </w:rPr>
        <mc:AlternateContent>
          <mc:Choice Requires="wps">
            <w:drawing>
              <wp:anchor distT="0" distB="0" distL="114300" distR="114300" simplePos="0" relativeHeight="125829382" behindDoc="0" locked="0" layoutInCell="1" allowOverlap="1">
                <wp:simplePos x="0" y="0"/>
                <wp:positionH relativeFrom="page">
                  <wp:posOffset>5446395</wp:posOffset>
                </wp:positionH>
                <wp:positionV relativeFrom="paragraph">
                  <wp:posOffset>355600</wp:posOffset>
                </wp:positionV>
                <wp:extent cx="267970" cy="125095"/>
                <wp:effectExtent l="0" t="0" r="0" b="0"/>
                <wp:wrapSquare wrapText="left"/>
                <wp:docPr id="41" name="Shape 41"/>
                <wp:cNvGraphicFramePr/>
                <a:graphic xmlns:a="http://schemas.openxmlformats.org/drawingml/2006/main">
                  <a:graphicData uri="http://schemas.microsoft.com/office/word/2010/wordprocessingShape">
                    <wps:wsp>
                      <wps:cNvSpPr txBox="1"/>
                      <wps:spPr>
                        <a:xfrm>
                          <a:off x="0" y="0"/>
                          <a:ext cx="267970" cy="125095"/>
                        </a:xfrm>
                        <a:prstGeom prst="rect">
                          <a:avLst/>
                        </a:prstGeom>
                        <a:noFill/>
                      </wps:spPr>
                      <wps:txbx>
                        <w:txbxContent>
                          <w:p w:rsidR="00453978" w:rsidRDefault="00453978">
                            <w:pPr>
                              <w:pStyle w:val="Bodytext40"/>
                              <w:spacing w:after="0"/>
                              <w:ind w:right="0"/>
                              <w:jc w:val="left"/>
                              <w:rPr>
                                <w:sz w:val="15"/>
                                <w:szCs w:val="15"/>
                              </w:rPr>
                            </w:pPr>
                            <w:r>
                              <w:rPr>
                                <w:rStyle w:val="Bodytext4"/>
                                <w:sz w:val="15"/>
                                <w:szCs w:val="15"/>
                              </w:rPr>
                              <w:t>адрес</w:t>
                            </w:r>
                          </w:p>
                        </w:txbxContent>
                      </wps:txbx>
                      <wps:bodyPr wrap="none" lIns="0" tIns="0" rIns="0" bIns="0"/>
                    </wps:wsp>
                  </a:graphicData>
                </a:graphic>
              </wp:anchor>
            </w:drawing>
          </mc:Choice>
          <mc:Fallback>
            <w:pict>
              <v:shape id="Shape 41" o:spid="_x0000_s1028" type="#_x0000_t202" style="position:absolute;left:0;text-align:left;margin-left:428.85pt;margin-top:28pt;width:21.1pt;height:9.85pt;z-index:12582938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" filled="f" stroked="f">
                <v:textbox inset="0,0,0,0">
                  <w:txbxContent>
                    <w:p w:rsidR="00453978" w:rsidRDefault="00453978">
                      <w:pPr>
                        <w:pStyle w:val="Bodytext40"/>
                        <w:spacing w:after="0"/>
                        <w:ind w:right="0"/>
                        <w:jc w:val="left"/>
                        <w:rPr>
                          <w:sz w:val="15"/>
                          <w:szCs w:val="15"/>
                        </w:rPr>
                      </w:pPr>
                      <w:proofErr w:type="spellStart"/>
                      <w:r>
                        <w:rPr>
                          <w:rStyle w:val="Bodytext4"/>
                          <w:sz w:val="15"/>
                          <w:szCs w:val="15"/>
                        </w:rPr>
                        <w:t>адрес</w:t>
                      </w:r>
                      <w:proofErr w:type="spellEnd"/>
                    </w:p>
                  </w:txbxContent>
                </v:textbox>
                <w10:wrap type="square" side="left" anchorx="page"/>
              </v:shape>
            </w:pict>
          </mc:Fallback>
        </mc:AlternateContent>
      </w:r>
      <w:r w:rsidRPr="00AF061E">
        <w:rPr>
          <w:rStyle w:val="Bodytext4"/>
          <w:sz w:val="15"/>
          <w:szCs w:val="15"/>
          <w:lang w:val="ru-RU"/>
        </w:rPr>
        <w:t>Ф.И.О. заявителя</w:t>
      </w:r>
    </w:p>
    <w:p w:rsidR="00FE1EF7" w:rsidRPr="00AF061E" w:rsidRDefault="00AF061E">
      <w:pPr>
        <w:pStyle w:val="Bodytext10"/>
        <w:spacing w:after="1440" w:line="240" w:lineRule="auto"/>
        <w:ind w:left="1420" w:firstLine="0"/>
        <w:rPr>
          <w:sz w:val="22"/>
          <w:szCs w:val="22"/>
          <w:lang w:val="ru-RU"/>
        </w:rPr>
      </w:pPr>
      <w:r w:rsidRPr="00AF061E">
        <w:rPr>
          <w:rStyle w:val="Bodytext1"/>
          <w:sz w:val="22"/>
          <w:szCs w:val="22"/>
          <w:lang w:val="ru-RU"/>
        </w:rPr>
        <w:t>Исходящий штамп</w:t>
      </w:r>
    </w:p>
    <w:p w:rsidR="00FE1EF7" w:rsidRPr="00AF061E" w:rsidRDefault="00AF061E">
      <w:pPr>
        <w:pStyle w:val="Heading310"/>
        <w:keepNext/>
        <w:keepLines/>
        <w:spacing w:after="300" w:line="264" w:lineRule="auto"/>
        <w:rPr>
          <w:sz w:val="22"/>
          <w:szCs w:val="22"/>
          <w:lang w:val="ru-RU"/>
        </w:rPr>
      </w:pPr>
      <w:bookmarkStart w:id="22" w:name="bookmark43"/>
      <w:r w:rsidRPr="00AF061E">
        <w:rPr>
          <w:rStyle w:val="Heading31"/>
          <w:b/>
          <w:bCs/>
          <w:sz w:val="22"/>
          <w:szCs w:val="22"/>
          <w:lang w:val="ru-RU"/>
        </w:rPr>
        <w:t>Расписка в получении документов</w:t>
      </w:r>
      <w:r w:rsidRPr="00AF061E">
        <w:rPr>
          <w:rStyle w:val="Heading31"/>
          <w:b/>
          <w:bCs/>
          <w:sz w:val="22"/>
          <w:szCs w:val="22"/>
          <w:lang w:val="ru-RU"/>
        </w:rPr>
        <w:br/>
        <w:t>для предоставления муниципальной услуги</w:t>
      </w:r>
      <w:bookmarkEnd w:id="22"/>
    </w:p>
    <w:p w:rsidR="00FE1EF7" w:rsidRPr="00AF061E" w:rsidRDefault="00AF061E">
      <w:pPr>
        <w:pStyle w:val="Bodytext10"/>
        <w:spacing w:line="264" w:lineRule="auto"/>
        <w:ind w:firstLine="820"/>
        <w:rPr>
          <w:sz w:val="22"/>
          <w:szCs w:val="22"/>
          <w:lang w:val="ru-RU"/>
        </w:rPr>
      </w:pPr>
      <w:r w:rsidRPr="00AF061E">
        <w:rPr>
          <w:rStyle w:val="Bodytext1"/>
          <w:sz w:val="22"/>
          <w:szCs w:val="22"/>
          <w:lang w:val="ru-RU"/>
        </w:rPr>
        <w:t>Для предоставления муниципальной услуги «Предоставление юридическим и физическим лицам сведений о ранее приватизированном муниципальном имуществе», от</w:t>
      </w:r>
    </w:p>
    <w:p w:rsidR="00FE1EF7" w:rsidRPr="00AF061E" w:rsidRDefault="00AF061E">
      <w:pPr>
        <w:pStyle w:val="Tablecaption10"/>
        <w:ind w:left="91"/>
        <w:rPr>
          <w:sz w:val="22"/>
          <w:szCs w:val="22"/>
        </w:rPr>
      </w:pPr>
      <w:r w:rsidRPr="00AF061E">
        <w:rPr>
          <w:rStyle w:val="Tablecaption1"/>
          <w:sz w:val="22"/>
          <w:szCs w:val="22"/>
        </w:rPr>
        <w:t>Вас приняты следующие документы: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0"/>
        <w:gridCol w:w="3254"/>
        <w:gridCol w:w="1910"/>
        <w:gridCol w:w="2150"/>
        <w:gridCol w:w="1675"/>
      </w:tblGrid>
      <w:tr w:rsidR="00FE1EF7" w:rsidRPr="00AF061E">
        <w:trPr>
          <w:trHeight w:hRule="exact" w:val="1397"/>
          <w:jc w:val="center"/>
        </w:trPr>
        <w:tc>
          <w:tcPr>
            <w:tcW w:w="600" w:type="dxa"/>
            <w:tcBorders>
              <w:top w:val="single" w:sz="4" w:space="0" w:color="auto"/>
              <w:left w:val="single" w:sz="4" w:space="0" w:color="auto"/>
            </w:tcBorders>
            <w:shd w:val="clear" w:color="auto" w:fill="auto"/>
            <w:vAlign w:val="center"/>
          </w:tcPr>
          <w:p w:rsidR="00FE1EF7" w:rsidRPr="00AF061E" w:rsidRDefault="00AF061E">
            <w:pPr>
              <w:pStyle w:val="Other10"/>
              <w:spacing w:line="259" w:lineRule="auto"/>
              <w:ind w:firstLine="0"/>
              <w:jc w:val="center"/>
              <w:rPr>
                <w:sz w:val="22"/>
                <w:szCs w:val="22"/>
              </w:rPr>
            </w:pPr>
            <w:r w:rsidRPr="00AF061E">
              <w:rPr>
                <w:rStyle w:val="Other1"/>
                <w:sz w:val="22"/>
                <w:szCs w:val="22"/>
              </w:rPr>
              <w:t>№ п/п</w:t>
            </w:r>
          </w:p>
        </w:tc>
        <w:tc>
          <w:tcPr>
            <w:tcW w:w="3254" w:type="dxa"/>
            <w:tcBorders>
              <w:top w:val="single" w:sz="4" w:space="0" w:color="auto"/>
              <w:left w:val="single" w:sz="4" w:space="0" w:color="auto"/>
            </w:tcBorders>
            <w:shd w:val="clear" w:color="auto" w:fill="auto"/>
            <w:vAlign w:val="center"/>
          </w:tcPr>
          <w:p w:rsidR="00FE1EF7" w:rsidRPr="00AF061E" w:rsidRDefault="00AF061E">
            <w:pPr>
              <w:pStyle w:val="Other10"/>
              <w:spacing w:line="240" w:lineRule="auto"/>
              <w:ind w:firstLine="0"/>
              <w:jc w:val="center"/>
              <w:rPr>
                <w:sz w:val="22"/>
                <w:szCs w:val="22"/>
              </w:rPr>
            </w:pPr>
            <w:r w:rsidRPr="00AF061E">
              <w:rPr>
                <w:rStyle w:val="Other1"/>
                <w:sz w:val="22"/>
                <w:szCs w:val="22"/>
              </w:rPr>
              <w:t>Наименование документа</w:t>
            </w:r>
          </w:p>
        </w:tc>
        <w:tc>
          <w:tcPr>
            <w:tcW w:w="1910" w:type="dxa"/>
            <w:tcBorders>
              <w:top w:val="single" w:sz="4" w:space="0" w:color="auto"/>
              <w:left w:val="single" w:sz="4" w:space="0" w:color="auto"/>
            </w:tcBorders>
            <w:shd w:val="clear" w:color="auto" w:fill="auto"/>
            <w:vAlign w:val="bottom"/>
          </w:tcPr>
          <w:p w:rsidR="00FE1EF7" w:rsidRPr="00AF061E" w:rsidRDefault="00AF061E">
            <w:pPr>
              <w:pStyle w:val="Other10"/>
              <w:spacing w:line="262" w:lineRule="auto"/>
              <w:ind w:firstLine="0"/>
              <w:jc w:val="center"/>
              <w:rPr>
                <w:sz w:val="22"/>
                <w:szCs w:val="22"/>
                <w:lang w:val="ru-RU"/>
              </w:rPr>
            </w:pPr>
            <w:r w:rsidRPr="00AF061E">
              <w:rPr>
                <w:rStyle w:val="Other1"/>
                <w:sz w:val="22"/>
                <w:szCs w:val="22"/>
                <w:lang w:val="ru-RU"/>
              </w:rPr>
              <w:t>Вид документа (оригинал, нотариальная копия, ксерокопия)</w:t>
            </w:r>
          </w:p>
        </w:tc>
        <w:tc>
          <w:tcPr>
            <w:tcW w:w="2150" w:type="dxa"/>
            <w:tcBorders>
              <w:top w:val="single" w:sz="4" w:space="0" w:color="auto"/>
              <w:left w:val="single" w:sz="4" w:space="0" w:color="auto"/>
            </w:tcBorders>
            <w:shd w:val="clear" w:color="auto" w:fill="auto"/>
            <w:vAlign w:val="center"/>
          </w:tcPr>
          <w:p w:rsidR="00FE1EF7" w:rsidRPr="00AF061E" w:rsidRDefault="00AF061E">
            <w:pPr>
              <w:pStyle w:val="Other10"/>
              <w:spacing w:line="264" w:lineRule="auto"/>
              <w:ind w:firstLine="0"/>
              <w:jc w:val="center"/>
              <w:rPr>
                <w:sz w:val="22"/>
                <w:szCs w:val="22"/>
                <w:lang w:val="ru-RU"/>
              </w:rPr>
            </w:pPr>
            <w:r w:rsidRPr="00AF061E">
              <w:rPr>
                <w:rStyle w:val="Other1"/>
                <w:sz w:val="22"/>
                <w:szCs w:val="22"/>
                <w:lang w:val="ru-RU"/>
              </w:rPr>
              <w:t>Реквизиты документа (дата выдачи, номер, кем выдан, иное)</w:t>
            </w:r>
          </w:p>
        </w:tc>
        <w:tc>
          <w:tcPr>
            <w:tcW w:w="1675" w:type="dxa"/>
            <w:tcBorders>
              <w:top w:val="single" w:sz="4" w:space="0" w:color="auto"/>
              <w:left w:val="single" w:sz="4" w:space="0" w:color="auto"/>
              <w:right w:val="single" w:sz="4" w:space="0" w:color="auto"/>
            </w:tcBorders>
            <w:shd w:val="clear" w:color="auto" w:fill="auto"/>
            <w:vAlign w:val="center"/>
          </w:tcPr>
          <w:p w:rsidR="00FE1EF7" w:rsidRPr="00AF061E" w:rsidRDefault="00AF061E">
            <w:pPr>
              <w:pStyle w:val="Other10"/>
              <w:spacing w:line="259" w:lineRule="auto"/>
              <w:ind w:firstLine="0"/>
              <w:jc w:val="center"/>
              <w:rPr>
                <w:sz w:val="22"/>
                <w:szCs w:val="22"/>
              </w:rPr>
            </w:pPr>
            <w:r w:rsidRPr="00AF061E">
              <w:rPr>
                <w:rStyle w:val="Other1"/>
                <w:sz w:val="22"/>
                <w:szCs w:val="22"/>
              </w:rPr>
              <w:t>Количество листов</w:t>
            </w:r>
          </w:p>
        </w:tc>
      </w:tr>
      <w:tr w:rsidR="00FE1EF7" w:rsidRPr="00AF061E">
        <w:trPr>
          <w:trHeight w:hRule="exact" w:val="576"/>
          <w:jc w:val="center"/>
        </w:trPr>
        <w:tc>
          <w:tcPr>
            <w:tcW w:w="60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3254"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191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215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1675" w:type="dxa"/>
            <w:tcBorders>
              <w:top w:val="single" w:sz="4" w:space="0" w:color="auto"/>
              <w:left w:val="single" w:sz="4" w:space="0" w:color="auto"/>
              <w:right w:val="single" w:sz="4" w:space="0" w:color="auto"/>
            </w:tcBorders>
            <w:shd w:val="clear" w:color="auto" w:fill="auto"/>
          </w:tcPr>
          <w:p w:rsidR="00FE1EF7" w:rsidRPr="00AF061E" w:rsidRDefault="00FE1EF7">
            <w:pPr>
              <w:rPr>
                <w:sz w:val="10"/>
                <w:szCs w:val="10"/>
              </w:rPr>
            </w:pPr>
          </w:p>
        </w:tc>
      </w:tr>
      <w:tr w:rsidR="00FE1EF7" w:rsidRPr="00AF061E">
        <w:trPr>
          <w:trHeight w:hRule="exact" w:val="576"/>
          <w:jc w:val="center"/>
        </w:trPr>
        <w:tc>
          <w:tcPr>
            <w:tcW w:w="60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3254"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191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2150" w:type="dxa"/>
            <w:tcBorders>
              <w:top w:val="single" w:sz="4" w:space="0" w:color="auto"/>
              <w:left w:val="single" w:sz="4" w:space="0" w:color="auto"/>
            </w:tcBorders>
            <w:shd w:val="clear" w:color="auto" w:fill="auto"/>
          </w:tcPr>
          <w:p w:rsidR="00FE1EF7" w:rsidRPr="00AF061E" w:rsidRDefault="00FE1EF7">
            <w:pPr>
              <w:rPr>
                <w:sz w:val="10"/>
                <w:szCs w:val="10"/>
              </w:rPr>
            </w:pPr>
          </w:p>
        </w:tc>
        <w:tc>
          <w:tcPr>
            <w:tcW w:w="1675" w:type="dxa"/>
            <w:tcBorders>
              <w:top w:val="single" w:sz="4" w:space="0" w:color="auto"/>
              <w:left w:val="single" w:sz="4" w:space="0" w:color="auto"/>
              <w:right w:val="single" w:sz="4" w:space="0" w:color="auto"/>
            </w:tcBorders>
            <w:shd w:val="clear" w:color="auto" w:fill="auto"/>
          </w:tcPr>
          <w:p w:rsidR="00FE1EF7" w:rsidRPr="00AF061E" w:rsidRDefault="00FE1EF7">
            <w:pPr>
              <w:rPr>
                <w:sz w:val="10"/>
                <w:szCs w:val="10"/>
              </w:rPr>
            </w:pPr>
          </w:p>
        </w:tc>
      </w:tr>
      <w:tr w:rsidR="00FE1EF7" w:rsidRPr="00AF061E">
        <w:trPr>
          <w:trHeight w:hRule="exact" w:val="581"/>
          <w:jc w:val="center"/>
        </w:trPr>
        <w:tc>
          <w:tcPr>
            <w:tcW w:w="600"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3254"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1910"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2150" w:type="dxa"/>
            <w:tcBorders>
              <w:top w:val="single" w:sz="4" w:space="0" w:color="auto"/>
              <w:left w:val="single" w:sz="4" w:space="0" w:color="auto"/>
              <w:bottom w:val="single" w:sz="4" w:space="0" w:color="auto"/>
            </w:tcBorders>
            <w:shd w:val="clear" w:color="auto" w:fill="auto"/>
          </w:tcPr>
          <w:p w:rsidR="00FE1EF7" w:rsidRPr="00AF061E" w:rsidRDefault="00FE1EF7">
            <w:pPr>
              <w:rPr>
                <w:sz w:val="10"/>
                <w:szCs w:val="10"/>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rsidR="00FE1EF7" w:rsidRPr="00AF061E" w:rsidRDefault="00FE1EF7">
            <w:pPr>
              <w:rPr>
                <w:sz w:val="10"/>
                <w:szCs w:val="10"/>
              </w:rPr>
            </w:pPr>
          </w:p>
        </w:tc>
      </w:tr>
    </w:tbl>
    <w:p w:rsidR="00FE1EF7" w:rsidRPr="00AF061E" w:rsidRDefault="00AF061E">
      <w:pPr>
        <w:pStyle w:val="Tablecaption10"/>
        <w:tabs>
          <w:tab w:val="left" w:leader="underscore" w:pos="3739"/>
          <w:tab w:val="left" w:leader="underscore" w:pos="6797"/>
        </w:tabs>
        <w:ind w:left="749"/>
        <w:rPr>
          <w:sz w:val="22"/>
          <w:szCs w:val="22"/>
          <w:lang w:val="ru-RU"/>
        </w:rPr>
      </w:pPr>
      <w:r w:rsidRPr="00AF061E">
        <w:rPr>
          <w:rStyle w:val="Tablecaption1"/>
          <w:sz w:val="22"/>
          <w:szCs w:val="22"/>
          <w:lang w:val="ru-RU"/>
        </w:rPr>
        <w:t xml:space="preserve">Всего принято </w:t>
      </w:r>
      <w:r w:rsidRPr="00AF061E">
        <w:rPr>
          <w:rStyle w:val="Tablecaption1"/>
          <w:sz w:val="22"/>
          <w:szCs w:val="22"/>
          <w:lang w:val="ru-RU"/>
        </w:rPr>
        <w:tab/>
        <w:t xml:space="preserve">документов на </w:t>
      </w:r>
      <w:r w:rsidRPr="00AF061E">
        <w:rPr>
          <w:rStyle w:val="Tablecaption1"/>
          <w:sz w:val="22"/>
          <w:szCs w:val="22"/>
          <w:lang w:val="ru-RU"/>
        </w:rPr>
        <w:tab/>
        <w:t>листах.</w:t>
      </w:r>
    </w:p>
    <w:p w:rsidR="00FE1EF7" w:rsidRPr="00AF061E" w:rsidRDefault="00FE1EF7">
      <w:pPr>
        <w:spacing w:after="479" w:line="1" w:lineRule="exact"/>
        <w:rPr>
          <w:lang w:val="ru-RU"/>
        </w:rPr>
      </w:pPr>
    </w:p>
    <w:p w:rsidR="00FE1EF7" w:rsidRPr="00AF061E" w:rsidRDefault="00AF061E">
      <w:pPr>
        <w:pStyle w:val="Bodytext10"/>
        <w:spacing w:after="120" w:line="259" w:lineRule="auto"/>
        <w:ind w:firstLine="820"/>
        <w:rPr>
          <w:sz w:val="22"/>
          <w:szCs w:val="22"/>
          <w:lang w:val="ru-RU"/>
        </w:rPr>
      </w:pPr>
      <w:r w:rsidRPr="00AF061E">
        <w:rPr>
          <w:rStyle w:val="Bodytext1"/>
          <w:sz w:val="22"/>
          <w:szCs w:val="22"/>
          <w:lang w:val="ru-RU"/>
        </w:rPr>
        <w:t>Перечень сведений и документов, которые будут получены по межведомственным запросам:</w:t>
      </w:r>
    </w:p>
    <w:p w:rsidR="00FE1EF7" w:rsidRPr="00AF061E" w:rsidRDefault="00AF061E">
      <w:pPr>
        <w:pStyle w:val="Bodytext10"/>
        <w:tabs>
          <w:tab w:val="left" w:leader="underscore" w:pos="8558"/>
        </w:tabs>
        <w:spacing w:line="259" w:lineRule="auto"/>
        <w:ind w:firstLine="0"/>
        <w:jc w:val="center"/>
        <w:rPr>
          <w:sz w:val="22"/>
          <w:szCs w:val="22"/>
        </w:rPr>
      </w:pPr>
      <w:r w:rsidRPr="00AF061E">
        <w:rPr>
          <w:rStyle w:val="Bodytext1"/>
          <w:sz w:val="22"/>
          <w:szCs w:val="22"/>
        </w:rPr>
        <w:t>1.</w:t>
      </w:r>
      <w:r w:rsidRPr="00AF061E">
        <w:rPr>
          <w:rStyle w:val="Bodytext1"/>
          <w:sz w:val="22"/>
          <w:szCs w:val="22"/>
        </w:rPr>
        <w:tab/>
      </w:r>
    </w:p>
    <w:p w:rsidR="00FE1EF7" w:rsidRPr="00AF061E" w:rsidRDefault="00AF061E">
      <w:pPr>
        <w:pStyle w:val="Bodytext10"/>
        <w:tabs>
          <w:tab w:val="left" w:leader="underscore" w:pos="9388"/>
        </w:tabs>
        <w:spacing w:after="560" w:line="259" w:lineRule="auto"/>
        <w:ind w:firstLine="820"/>
        <w:rPr>
          <w:sz w:val="22"/>
          <w:szCs w:val="22"/>
        </w:rPr>
      </w:pPr>
      <w:r w:rsidRPr="00AF061E">
        <w:rPr>
          <w:rStyle w:val="Bodytext1"/>
          <w:sz w:val="22"/>
          <w:szCs w:val="22"/>
        </w:rPr>
        <w:t>2.</w:t>
      </w:r>
      <w:r w:rsidRPr="00AF061E">
        <w:rPr>
          <w:rStyle w:val="Bodytext1"/>
          <w:sz w:val="22"/>
          <w:szCs w:val="22"/>
        </w:rPr>
        <w:tab/>
      </w:r>
    </w:p>
    <w:tbl>
      <w:tblPr>
        <w:tblOverlap w:val="never"/>
        <w:tblW w:w="0" w:type="auto"/>
        <w:tblLayout w:type="fixed"/>
        <w:tblCellMar>
          <w:left w:w="10" w:type="dxa"/>
          <w:right w:w="10" w:type="dxa"/>
        </w:tblCellMar>
        <w:tblLook w:val="0000" w:firstRow="0" w:lastRow="0" w:firstColumn="0" w:lastColumn="0" w:noHBand="0" w:noVBand="0"/>
      </w:tblPr>
      <w:tblGrid>
        <w:gridCol w:w="2741"/>
        <w:gridCol w:w="2198"/>
        <w:gridCol w:w="2486"/>
        <w:gridCol w:w="2093"/>
      </w:tblGrid>
      <w:tr w:rsidR="00FE1EF7" w:rsidRPr="00AF061E">
        <w:trPr>
          <w:trHeight w:hRule="exact" w:val="254"/>
        </w:trPr>
        <w:tc>
          <w:tcPr>
            <w:tcW w:w="7425" w:type="dxa"/>
            <w:gridSpan w:val="3"/>
            <w:shd w:val="clear" w:color="auto" w:fill="auto"/>
            <w:vAlign w:val="bottom"/>
          </w:tcPr>
          <w:p w:rsidR="00FE1EF7" w:rsidRPr="00AF061E" w:rsidRDefault="00AF061E">
            <w:pPr>
              <w:pStyle w:val="Other10"/>
              <w:framePr w:w="9518" w:h="1051" w:vSpace="250" w:wrap="notBeside" w:vAnchor="text" w:hAnchor="text" w:x="80" w:y="1"/>
              <w:spacing w:line="240" w:lineRule="auto"/>
              <w:ind w:firstLine="0"/>
              <w:rPr>
                <w:sz w:val="22"/>
                <w:szCs w:val="22"/>
              </w:rPr>
            </w:pPr>
            <w:r w:rsidRPr="00AF061E">
              <w:rPr>
                <w:rStyle w:val="Other1"/>
                <w:sz w:val="22"/>
                <w:szCs w:val="22"/>
              </w:rPr>
              <w:t>Документы передал:</w:t>
            </w:r>
          </w:p>
        </w:tc>
        <w:tc>
          <w:tcPr>
            <w:tcW w:w="2093" w:type="dxa"/>
            <w:shd w:val="clear" w:color="auto" w:fill="auto"/>
            <w:vAlign w:val="bottom"/>
          </w:tcPr>
          <w:p w:rsidR="00FE1EF7" w:rsidRPr="00AF061E" w:rsidRDefault="00AF061E">
            <w:pPr>
              <w:pStyle w:val="Other10"/>
              <w:framePr w:w="9518" w:h="1051" w:vSpace="250" w:wrap="notBeside" w:vAnchor="text" w:hAnchor="text" w:x="80" w:y="1"/>
              <w:spacing w:line="240" w:lineRule="auto"/>
              <w:ind w:firstLine="0"/>
              <w:jc w:val="right"/>
              <w:rPr>
                <w:sz w:val="22"/>
                <w:szCs w:val="22"/>
              </w:rPr>
            </w:pPr>
            <w:r w:rsidRPr="00AF061E">
              <w:rPr>
                <w:rStyle w:val="Other1"/>
                <w:sz w:val="22"/>
                <w:szCs w:val="22"/>
              </w:rPr>
              <w:t>г.</w:t>
            </w:r>
          </w:p>
        </w:tc>
      </w:tr>
      <w:tr w:rsidR="00FE1EF7" w:rsidRPr="00AF061E">
        <w:trPr>
          <w:trHeight w:hRule="exact" w:val="379"/>
        </w:trPr>
        <w:tc>
          <w:tcPr>
            <w:tcW w:w="2741" w:type="dxa"/>
            <w:tcBorders>
              <w:top w:val="single" w:sz="4" w:space="0" w:color="auto"/>
            </w:tcBorders>
            <w:shd w:val="clear" w:color="auto" w:fill="auto"/>
          </w:tcPr>
          <w:p w:rsidR="00FE1EF7" w:rsidRPr="00AF061E" w:rsidRDefault="00FE1EF7">
            <w:pPr>
              <w:framePr w:w="9518" w:h="1051" w:vSpace="250" w:wrap="notBeside" w:vAnchor="text" w:hAnchor="text" w:x="80" w:y="1"/>
              <w:rPr>
                <w:sz w:val="10"/>
                <w:szCs w:val="10"/>
              </w:rPr>
            </w:pPr>
          </w:p>
        </w:tc>
        <w:tc>
          <w:tcPr>
            <w:tcW w:w="2198" w:type="dxa"/>
            <w:tcBorders>
              <w:top w:val="single" w:sz="4" w:space="0" w:color="auto"/>
            </w:tcBorders>
            <w:shd w:val="clear" w:color="auto" w:fill="auto"/>
          </w:tcPr>
          <w:p w:rsidR="00FE1EF7" w:rsidRPr="00AF061E" w:rsidRDefault="00AF061E">
            <w:pPr>
              <w:pStyle w:val="Other10"/>
              <w:framePr w:w="9518" w:h="1051" w:vSpace="250" w:wrap="notBeside" w:vAnchor="text" w:hAnchor="text" w:x="80" w:y="1"/>
              <w:spacing w:line="240" w:lineRule="auto"/>
              <w:ind w:firstLine="600"/>
              <w:rPr>
                <w:sz w:val="19"/>
                <w:szCs w:val="19"/>
              </w:rPr>
            </w:pPr>
            <w:r w:rsidRPr="00AF061E">
              <w:rPr>
                <w:rStyle w:val="Other1"/>
                <w:sz w:val="19"/>
                <w:szCs w:val="19"/>
              </w:rPr>
              <w:t>(Ф.И.О.)</w:t>
            </w:r>
          </w:p>
        </w:tc>
        <w:tc>
          <w:tcPr>
            <w:tcW w:w="2486" w:type="dxa"/>
            <w:tcBorders>
              <w:top w:val="single" w:sz="4" w:space="0" w:color="auto"/>
            </w:tcBorders>
            <w:shd w:val="clear" w:color="auto" w:fill="auto"/>
          </w:tcPr>
          <w:p w:rsidR="00FE1EF7" w:rsidRPr="00AF061E" w:rsidRDefault="00AF061E">
            <w:pPr>
              <w:pStyle w:val="Other10"/>
              <w:framePr w:w="9518" w:h="1051" w:vSpace="250" w:wrap="notBeside" w:vAnchor="text" w:hAnchor="text" w:x="80" w:y="1"/>
              <w:spacing w:line="240" w:lineRule="auto"/>
              <w:ind w:firstLine="0"/>
              <w:jc w:val="center"/>
              <w:rPr>
                <w:sz w:val="19"/>
                <w:szCs w:val="19"/>
              </w:rPr>
            </w:pPr>
            <w:r w:rsidRPr="00AF061E">
              <w:rPr>
                <w:rStyle w:val="Other1"/>
                <w:sz w:val="19"/>
                <w:szCs w:val="19"/>
              </w:rPr>
              <w:t>(подпись)</w:t>
            </w:r>
          </w:p>
        </w:tc>
        <w:tc>
          <w:tcPr>
            <w:tcW w:w="2093" w:type="dxa"/>
            <w:tcBorders>
              <w:top w:val="single" w:sz="4" w:space="0" w:color="auto"/>
            </w:tcBorders>
            <w:shd w:val="clear" w:color="auto" w:fill="auto"/>
          </w:tcPr>
          <w:p w:rsidR="00FE1EF7" w:rsidRPr="00AF061E" w:rsidRDefault="00AF061E">
            <w:pPr>
              <w:pStyle w:val="Other10"/>
              <w:framePr w:w="9518" w:h="1051" w:vSpace="250" w:wrap="notBeside" w:vAnchor="text" w:hAnchor="text" w:x="80" w:y="1"/>
              <w:spacing w:line="240" w:lineRule="auto"/>
              <w:ind w:firstLine="0"/>
              <w:jc w:val="center"/>
              <w:rPr>
                <w:sz w:val="19"/>
                <w:szCs w:val="19"/>
              </w:rPr>
            </w:pPr>
            <w:r w:rsidRPr="00AF061E">
              <w:rPr>
                <w:rStyle w:val="Other1"/>
                <w:sz w:val="19"/>
                <w:szCs w:val="19"/>
              </w:rPr>
              <w:t>(дата)</w:t>
            </w:r>
          </w:p>
        </w:tc>
      </w:tr>
      <w:tr w:rsidR="00FE1EF7" w:rsidRPr="00AF061E">
        <w:trPr>
          <w:trHeight w:hRule="exact" w:val="418"/>
        </w:trPr>
        <w:tc>
          <w:tcPr>
            <w:tcW w:w="2741" w:type="dxa"/>
            <w:tcBorders>
              <w:bottom w:val="single" w:sz="4" w:space="0" w:color="auto"/>
            </w:tcBorders>
            <w:shd w:val="clear" w:color="auto" w:fill="auto"/>
            <w:vAlign w:val="bottom"/>
          </w:tcPr>
          <w:p w:rsidR="00FE1EF7" w:rsidRPr="00AF061E" w:rsidRDefault="00AF061E">
            <w:pPr>
              <w:pStyle w:val="Other10"/>
              <w:framePr w:w="9518" w:h="1051" w:vSpace="250" w:wrap="notBeside" w:vAnchor="text" w:hAnchor="text" w:x="80" w:y="1"/>
              <w:spacing w:line="240" w:lineRule="auto"/>
              <w:ind w:firstLine="0"/>
              <w:rPr>
                <w:sz w:val="22"/>
                <w:szCs w:val="22"/>
              </w:rPr>
            </w:pPr>
            <w:r w:rsidRPr="00AF061E">
              <w:rPr>
                <w:rStyle w:val="Other1"/>
                <w:sz w:val="22"/>
                <w:szCs w:val="22"/>
              </w:rPr>
              <w:t>Документы принял:</w:t>
            </w:r>
          </w:p>
        </w:tc>
        <w:tc>
          <w:tcPr>
            <w:tcW w:w="2198" w:type="dxa"/>
            <w:tcBorders>
              <w:bottom w:val="single" w:sz="4" w:space="0" w:color="auto"/>
            </w:tcBorders>
            <w:shd w:val="clear" w:color="auto" w:fill="auto"/>
          </w:tcPr>
          <w:p w:rsidR="00FE1EF7" w:rsidRPr="00AF061E" w:rsidRDefault="00FE1EF7">
            <w:pPr>
              <w:framePr w:w="9518" w:h="1051" w:vSpace="250" w:wrap="notBeside" w:vAnchor="text" w:hAnchor="text" w:x="80" w:y="1"/>
              <w:rPr>
                <w:sz w:val="10"/>
                <w:szCs w:val="10"/>
              </w:rPr>
            </w:pPr>
          </w:p>
        </w:tc>
        <w:tc>
          <w:tcPr>
            <w:tcW w:w="2486" w:type="dxa"/>
            <w:tcBorders>
              <w:bottom w:val="single" w:sz="4" w:space="0" w:color="auto"/>
            </w:tcBorders>
            <w:shd w:val="clear" w:color="auto" w:fill="auto"/>
          </w:tcPr>
          <w:p w:rsidR="00FE1EF7" w:rsidRPr="00AF061E" w:rsidRDefault="00FE1EF7">
            <w:pPr>
              <w:framePr w:w="9518" w:h="1051" w:vSpace="250" w:wrap="notBeside" w:vAnchor="text" w:hAnchor="text" w:x="80" w:y="1"/>
              <w:rPr>
                <w:sz w:val="10"/>
                <w:szCs w:val="10"/>
              </w:rPr>
            </w:pPr>
          </w:p>
        </w:tc>
        <w:tc>
          <w:tcPr>
            <w:tcW w:w="2093" w:type="dxa"/>
            <w:tcBorders>
              <w:bottom w:val="single" w:sz="4" w:space="0" w:color="auto"/>
            </w:tcBorders>
            <w:shd w:val="clear" w:color="auto" w:fill="auto"/>
            <w:vAlign w:val="bottom"/>
          </w:tcPr>
          <w:p w:rsidR="00FE1EF7" w:rsidRPr="00AF061E" w:rsidRDefault="00AF061E">
            <w:pPr>
              <w:pStyle w:val="Other10"/>
              <w:framePr w:w="9518" w:h="1051" w:vSpace="250" w:wrap="notBeside" w:vAnchor="text" w:hAnchor="text" w:x="80" w:y="1"/>
              <w:spacing w:line="240" w:lineRule="auto"/>
              <w:ind w:firstLine="0"/>
              <w:jc w:val="right"/>
              <w:rPr>
                <w:sz w:val="22"/>
                <w:szCs w:val="22"/>
              </w:rPr>
            </w:pPr>
            <w:r w:rsidRPr="00AF061E">
              <w:rPr>
                <w:rStyle w:val="Other1"/>
                <w:sz w:val="22"/>
                <w:szCs w:val="22"/>
              </w:rPr>
              <w:t>г.</w:t>
            </w:r>
          </w:p>
        </w:tc>
      </w:tr>
    </w:tbl>
    <w:p w:rsidR="00FE1EF7" w:rsidRPr="00AF061E" w:rsidRDefault="00AF061E">
      <w:pPr>
        <w:pStyle w:val="Tablecaption10"/>
        <w:framePr w:w="768" w:h="245" w:hSpace="79" w:wrap="notBeside" w:vAnchor="text" w:hAnchor="text" w:x="3421" w:y="1057"/>
        <w:rPr>
          <w:sz w:val="19"/>
          <w:szCs w:val="19"/>
        </w:rPr>
      </w:pPr>
      <w:r w:rsidRPr="00AF061E">
        <w:rPr>
          <w:rStyle w:val="Tablecaption1"/>
          <w:sz w:val="19"/>
          <w:szCs w:val="19"/>
        </w:rPr>
        <w:t>(Ф.И.О.)</w:t>
      </w:r>
    </w:p>
    <w:p w:rsidR="00FE1EF7" w:rsidRPr="00AF061E" w:rsidRDefault="00AF061E">
      <w:pPr>
        <w:pStyle w:val="Tablecaption10"/>
        <w:framePr w:w="874" w:h="245" w:hSpace="79" w:wrap="notBeside" w:vAnchor="text" w:hAnchor="text" w:x="5850" w:y="1057"/>
        <w:rPr>
          <w:sz w:val="19"/>
          <w:szCs w:val="19"/>
        </w:rPr>
      </w:pPr>
      <w:r w:rsidRPr="00AF061E">
        <w:rPr>
          <w:rStyle w:val="Tablecaption1"/>
          <w:sz w:val="19"/>
          <w:szCs w:val="19"/>
        </w:rPr>
        <w:t>(подпись)</w:t>
      </w:r>
    </w:p>
    <w:p w:rsidR="00FE1EF7" w:rsidRPr="00AF061E" w:rsidRDefault="00AF061E">
      <w:pPr>
        <w:pStyle w:val="Tablecaption10"/>
        <w:framePr w:w="538" w:h="245" w:hSpace="79" w:wrap="notBeside" w:vAnchor="text" w:hAnchor="text" w:x="8288" w:y="1057"/>
        <w:rPr>
          <w:sz w:val="19"/>
          <w:szCs w:val="19"/>
        </w:rPr>
      </w:pPr>
      <w:r w:rsidRPr="00AF061E">
        <w:rPr>
          <w:rStyle w:val="Tablecaption1"/>
          <w:sz w:val="19"/>
          <w:szCs w:val="19"/>
        </w:rPr>
        <w:t>(дата)</w:t>
      </w:r>
    </w:p>
    <w:p w:rsidR="00FE1EF7" w:rsidRPr="00AF061E" w:rsidRDefault="00FE1EF7">
      <w:pPr>
        <w:spacing w:line="1" w:lineRule="exact"/>
      </w:pPr>
    </w:p>
    <w:p w:rsidR="00AF061E" w:rsidRPr="00AF061E" w:rsidRDefault="00AF061E">
      <w:pPr>
        <w:pStyle w:val="Bodytext10"/>
        <w:spacing w:after="540" w:line="264" w:lineRule="auto"/>
        <w:ind w:left="4600" w:hanging="40"/>
        <w:rPr>
          <w:rStyle w:val="Bodytext1"/>
          <w:sz w:val="22"/>
          <w:szCs w:val="22"/>
        </w:rPr>
      </w:pPr>
    </w:p>
    <w:p w:rsidR="00AF061E" w:rsidRPr="00AF061E" w:rsidRDefault="00AF061E">
      <w:pPr>
        <w:pStyle w:val="Bodytext10"/>
        <w:spacing w:after="540" w:line="264" w:lineRule="auto"/>
        <w:ind w:left="4600" w:hanging="40"/>
        <w:rPr>
          <w:rStyle w:val="Bodytext1"/>
          <w:sz w:val="22"/>
          <w:szCs w:val="22"/>
        </w:rPr>
      </w:pPr>
    </w:p>
    <w:p w:rsidR="00FE1EF7" w:rsidRPr="00AF061E" w:rsidRDefault="00AF061E">
      <w:pPr>
        <w:pStyle w:val="Bodytext10"/>
        <w:spacing w:after="540" w:line="264" w:lineRule="auto"/>
        <w:ind w:left="4600" w:hanging="40"/>
        <w:rPr>
          <w:sz w:val="22"/>
          <w:szCs w:val="22"/>
          <w:lang w:val="ru-RU"/>
        </w:rPr>
      </w:pPr>
      <w:r w:rsidRPr="00AF061E">
        <w:rPr>
          <w:rStyle w:val="Bodytext1"/>
          <w:sz w:val="22"/>
          <w:szCs w:val="22"/>
          <w:lang w:val="ru-RU"/>
        </w:rPr>
        <w:lastRenderedPageBreak/>
        <w:t>Приложение № 5 к административному регламенту</w:t>
      </w:r>
    </w:p>
    <w:p w:rsidR="00FE1EF7" w:rsidRPr="00AF061E" w:rsidRDefault="00AF061E">
      <w:pPr>
        <w:pStyle w:val="Bodytext10"/>
        <w:pBdr>
          <w:bottom w:val="single" w:sz="4" w:space="0" w:color="auto"/>
        </w:pBdr>
        <w:tabs>
          <w:tab w:val="left" w:leader="underscore" w:pos="8386"/>
        </w:tabs>
        <w:spacing w:after="500" w:line="264" w:lineRule="auto"/>
        <w:ind w:left="4600" w:hanging="40"/>
        <w:rPr>
          <w:sz w:val="22"/>
          <w:szCs w:val="22"/>
          <w:lang w:val="ru-RU"/>
        </w:rPr>
      </w:pPr>
      <w:r w:rsidRPr="00AF061E">
        <w:rPr>
          <w:rStyle w:val="Bodytext1"/>
          <w:sz w:val="22"/>
          <w:szCs w:val="22"/>
          <w:lang w:val="ru-RU"/>
        </w:rPr>
        <w:t xml:space="preserve">В администрацию муниципального образования </w:t>
      </w:r>
      <w:r w:rsidRPr="00AF061E">
        <w:rPr>
          <w:rStyle w:val="Bodytext1"/>
          <w:sz w:val="22"/>
          <w:szCs w:val="22"/>
          <w:lang w:val="ru-RU"/>
        </w:rPr>
        <w:tab/>
      </w:r>
    </w:p>
    <w:p w:rsidR="00FE1EF7" w:rsidRPr="00AF061E" w:rsidRDefault="00AF061E">
      <w:pPr>
        <w:pStyle w:val="Bodytext40"/>
        <w:spacing w:after="0" w:line="382" w:lineRule="auto"/>
        <w:ind w:left="5380" w:right="0"/>
        <w:jc w:val="left"/>
        <w:rPr>
          <w:sz w:val="15"/>
          <w:szCs w:val="15"/>
          <w:lang w:val="ru-RU"/>
        </w:rPr>
      </w:pPr>
      <w:r w:rsidRPr="00AF061E">
        <w:rPr>
          <w:rStyle w:val="Bodytext4"/>
          <w:sz w:val="15"/>
          <w:szCs w:val="15"/>
          <w:lang w:val="ru-RU"/>
        </w:rPr>
        <w:t>(наименование муниципального образования)</w:t>
      </w:r>
    </w:p>
    <w:p w:rsidR="00FE1EF7" w:rsidRPr="00AF061E" w:rsidRDefault="00AF061E">
      <w:pPr>
        <w:pStyle w:val="Bodytext10"/>
        <w:tabs>
          <w:tab w:val="left" w:leader="underscore" w:pos="8386"/>
        </w:tabs>
        <w:spacing w:after="500" w:line="264" w:lineRule="auto"/>
        <w:ind w:left="4560" w:firstLine="0"/>
        <w:rPr>
          <w:sz w:val="22"/>
          <w:szCs w:val="22"/>
          <w:lang w:val="ru-RU"/>
        </w:rPr>
      </w:pPr>
      <w:r w:rsidRPr="00AF061E">
        <w:rPr>
          <w:rStyle w:val="Bodytext1"/>
          <w:sz w:val="22"/>
          <w:szCs w:val="22"/>
          <w:lang w:val="ru-RU"/>
        </w:rPr>
        <w:t xml:space="preserve">от </w:t>
      </w:r>
      <w:r w:rsidRPr="00AF061E">
        <w:rPr>
          <w:rStyle w:val="Bodytext1"/>
          <w:sz w:val="22"/>
          <w:szCs w:val="22"/>
          <w:lang w:val="ru-RU"/>
        </w:rPr>
        <w:tab/>
      </w:r>
    </w:p>
    <w:p w:rsidR="00FE1EF7" w:rsidRPr="00AF061E" w:rsidRDefault="00AF061E">
      <w:pPr>
        <w:pStyle w:val="Bodytext40"/>
        <w:spacing w:after="0" w:line="382" w:lineRule="auto"/>
        <w:ind w:right="0"/>
        <w:jc w:val="center"/>
        <w:rPr>
          <w:sz w:val="15"/>
          <w:szCs w:val="15"/>
          <w:lang w:val="ru-RU"/>
        </w:rPr>
      </w:pPr>
      <w:r w:rsidRPr="00AF061E">
        <w:rPr>
          <w:rStyle w:val="Bodytext4"/>
          <w:sz w:val="15"/>
          <w:szCs w:val="15"/>
          <w:lang w:val="ru-RU"/>
        </w:rPr>
        <w:t>(Ф.И.О. заявителя; наименование организации, Ф.И.О., должность</w:t>
      </w:r>
      <w:r w:rsidRPr="00AF061E">
        <w:rPr>
          <w:rStyle w:val="Bodytext4"/>
          <w:sz w:val="15"/>
          <w:szCs w:val="15"/>
          <w:lang w:val="ru-RU"/>
        </w:rPr>
        <w:br/>
        <w:t>руководителя, ИНН)</w:t>
      </w:r>
    </w:p>
    <w:p w:rsidR="00FE1EF7" w:rsidRPr="00AF061E" w:rsidRDefault="00AF061E">
      <w:pPr>
        <w:pStyle w:val="Bodytext10"/>
        <w:tabs>
          <w:tab w:val="left" w:leader="underscore" w:pos="8386"/>
        </w:tabs>
        <w:spacing w:after="540" w:line="264" w:lineRule="auto"/>
        <w:ind w:left="4560" w:firstLine="0"/>
        <w:rPr>
          <w:sz w:val="22"/>
          <w:szCs w:val="22"/>
          <w:lang w:val="ru-RU"/>
        </w:rPr>
      </w:pPr>
      <w:r w:rsidRPr="00AF061E">
        <w:rPr>
          <w:rStyle w:val="Bodytext1"/>
          <w:sz w:val="22"/>
          <w:szCs w:val="22"/>
          <w:u w:val="single"/>
          <w:lang w:val="ru-RU"/>
        </w:rPr>
        <w:t xml:space="preserve">Почтовый индекс, адрес: </w:t>
      </w:r>
      <w:r w:rsidRPr="00AF061E">
        <w:rPr>
          <w:rStyle w:val="Bodytext1"/>
          <w:sz w:val="22"/>
          <w:szCs w:val="22"/>
          <w:u w:val="single"/>
          <w:lang w:val="ru-RU"/>
        </w:rPr>
        <w:tab/>
      </w:r>
    </w:p>
    <w:p w:rsidR="00FE1EF7" w:rsidRPr="00AF061E" w:rsidRDefault="00AF061E">
      <w:pPr>
        <w:pStyle w:val="Bodytext10"/>
        <w:tabs>
          <w:tab w:val="left" w:leader="underscore" w:pos="8386"/>
        </w:tabs>
        <w:spacing w:after="540" w:line="264" w:lineRule="auto"/>
        <w:ind w:left="4560" w:firstLine="0"/>
        <w:rPr>
          <w:sz w:val="22"/>
          <w:szCs w:val="22"/>
          <w:lang w:val="ru-RU"/>
        </w:rPr>
      </w:pPr>
      <w:r w:rsidRPr="00AF061E">
        <w:rPr>
          <w:rStyle w:val="Bodytext1"/>
          <w:sz w:val="22"/>
          <w:szCs w:val="22"/>
          <w:lang w:val="ru-RU"/>
        </w:rPr>
        <w:t xml:space="preserve">Телефон: </w:t>
      </w:r>
      <w:r w:rsidRPr="00AF061E">
        <w:rPr>
          <w:rStyle w:val="Bodytext1"/>
          <w:sz w:val="22"/>
          <w:szCs w:val="22"/>
          <w:lang w:val="ru-RU"/>
        </w:rPr>
        <w:tab/>
      </w:r>
    </w:p>
    <w:p w:rsidR="00FE1EF7" w:rsidRPr="00AF061E" w:rsidRDefault="00AF061E">
      <w:pPr>
        <w:pStyle w:val="Bodytext10"/>
        <w:spacing w:after="260" w:line="264" w:lineRule="auto"/>
        <w:ind w:firstLine="0"/>
        <w:jc w:val="center"/>
        <w:rPr>
          <w:sz w:val="22"/>
          <w:szCs w:val="22"/>
          <w:lang w:val="ru-RU"/>
        </w:rPr>
      </w:pPr>
      <w:r w:rsidRPr="00AF061E">
        <w:rPr>
          <w:rStyle w:val="Bodytext1"/>
          <w:sz w:val="22"/>
          <w:szCs w:val="22"/>
          <w:lang w:val="ru-RU"/>
        </w:rPr>
        <w:t>ЗАЯВЛЕНИЕ</w:t>
      </w:r>
    </w:p>
    <w:p w:rsidR="00FE1EF7" w:rsidRPr="00AF061E" w:rsidRDefault="00AF061E">
      <w:pPr>
        <w:pStyle w:val="Bodytext10"/>
        <w:tabs>
          <w:tab w:val="left" w:pos="3072"/>
        </w:tabs>
        <w:spacing w:after="540" w:line="259" w:lineRule="auto"/>
        <w:ind w:firstLine="0"/>
        <w:rPr>
          <w:sz w:val="22"/>
          <w:szCs w:val="22"/>
          <w:lang w:val="ru-RU"/>
        </w:rPr>
      </w:pPr>
      <w:r w:rsidRPr="00AF061E">
        <w:rPr>
          <w:rStyle w:val="Bodytext1"/>
          <w:sz w:val="22"/>
          <w:szCs w:val="22"/>
          <w:lang w:val="ru-RU"/>
        </w:rPr>
        <w:t>Прошу внести изменение в документах, выданных по результатам предоставления муниципальной услуги,</w:t>
      </w:r>
      <w:r w:rsidRPr="00AF061E">
        <w:rPr>
          <w:rStyle w:val="Bodytext1"/>
          <w:sz w:val="22"/>
          <w:szCs w:val="22"/>
          <w:lang w:val="ru-RU"/>
        </w:rPr>
        <w:tab/>
        <w:t>в связи с допущенными опечатками и (или) ошибками</w:t>
      </w:r>
    </w:p>
    <w:p w:rsidR="00FE1EF7" w:rsidRPr="00AF061E" w:rsidRDefault="00AF061E">
      <w:pPr>
        <w:pStyle w:val="Bodytext10"/>
        <w:pBdr>
          <w:bottom w:val="single" w:sz="4" w:space="0" w:color="auto"/>
        </w:pBdr>
        <w:spacing w:after="220" w:line="264" w:lineRule="auto"/>
        <w:ind w:firstLine="0"/>
        <w:rPr>
          <w:sz w:val="22"/>
          <w:szCs w:val="22"/>
          <w:lang w:val="ru-RU"/>
        </w:rPr>
      </w:pPr>
      <w:r w:rsidRPr="00AF061E">
        <w:rPr>
          <w:rStyle w:val="Bodytext1"/>
          <w:sz w:val="22"/>
          <w:szCs w:val="22"/>
          <w:lang w:val="ru-RU"/>
        </w:rPr>
        <w:t>в связи с допущенными опечатками и (или) ошибками в тексте решения:</w:t>
      </w:r>
    </w:p>
    <w:p w:rsidR="00FE1EF7" w:rsidRPr="00AF061E" w:rsidRDefault="00AF061E">
      <w:pPr>
        <w:pStyle w:val="Bodytext40"/>
        <w:spacing w:after="260" w:line="382" w:lineRule="auto"/>
        <w:ind w:right="0"/>
        <w:jc w:val="center"/>
        <w:rPr>
          <w:sz w:val="15"/>
          <w:szCs w:val="15"/>
          <w:lang w:val="ru-RU"/>
        </w:rPr>
      </w:pPr>
      <w:r w:rsidRPr="00AF061E">
        <w:rPr>
          <w:rStyle w:val="Bodytext4"/>
          <w:sz w:val="15"/>
          <w:szCs w:val="15"/>
          <w:lang w:val="ru-RU"/>
        </w:rPr>
        <w:t>(указываются допущенные опечатки и (или) ошибки</w:t>
      </w:r>
    </w:p>
    <w:p w:rsidR="00FE1EF7" w:rsidRPr="00AF061E" w:rsidRDefault="00AF061E">
      <w:pPr>
        <w:pStyle w:val="Bodytext40"/>
        <w:spacing w:after="820" w:line="382" w:lineRule="auto"/>
        <w:ind w:right="0"/>
        <w:jc w:val="center"/>
        <w:rPr>
          <w:sz w:val="15"/>
          <w:szCs w:val="15"/>
          <w:lang w:val="ru-RU"/>
        </w:rPr>
      </w:pPr>
      <w:r w:rsidRPr="00AF061E">
        <w:rPr>
          <w:rStyle w:val="Bodytext4"/>
          <w:sz w:val="15"/>
          <w:szCs w:val="15"/>
          <w:lang w:val="ru-RU"/>
        </w:rPr>
        <w:t>и предлагаемая новая редакция текста изменений)</w:t>
      </w:r>
    </w:p>
    <w:p w:rsidR="00FE1EF7" w:rsidRPr="00AF061E" w:rsidRDefault="00AF061E">
      <w:pPr>
        <w:pStyle w:val="Bodytext40"/>
        <w:pBdr>
          <w:top w:val="single" w:sz="4" w:space="0" w:color="auto"/>
        </w:pBdr>
        <w:spacing w:after="420"/>
        <w:ind w:left="3780" w:right="0"/>
        <w:jc w:val="left"/>
        <w:rPr>
          <w:sz w:val="15"/>
          <w:szCs w:val="15"/>
        </w:rPr>
      </w:pPr>
      <w:r w:rsidRPr="00AF061E">
        <w:rPr>
          <w:noProof/>
          <w:lang w:val="ru-RU" w:eastAsia="ru-RU" w:bidi="ar-SA"/>
        </w:rPr>
        <mc:AlternateContent>
          <mc:Choice Requires="wps">
            <w:drawing>
              <wp:anchor distT="0" distB="0" distL="114300" distR="114300" simplePos="0" relativeHeight="125829384" behindDoc="0" locked="0" layoutInCell="1" allowOverlap="1">
                <wp:simplePos x="0" y="0"/>
                <wp:positionH relativeFrom="page">
                  <wp:posOffset>1480820</wp:posOffset>
                </wp:positionH>
                <wp:positionV relativeFrom="paragraph">
                  <wp:posOffset>12700</wp:posOffset>
                </wp:positionV>
                <wp:extent cx="240665" cy="125095"/>
                <wp:effectExtent l="0" t="0" r="0" b="0"/>
                <wp:wrapSquare wrapText="right"/>
                <wp:docPr id="43" name="Shape 43"/>
                <wp:cNvGraphicFramePr/>
                <a:graphic xmlns:a="http://schemas.openxmlformats.org/drawingml/2006/main">
                  <a:graphicData uri="http://schemas.microsoft.com/office/word/2010/wordprocessingShape">
                    <wps:wsp>
                      <wps:cNvSpPr txBox="1"/>
                      <wps:spPr>
                        <a:xfrm>
                          <a:off x="0" y="0"/>
                          <a:ext cx="240665" cy="125095"/>
                        </a:xfrm>
                        <a:prstGeom prst="rect">
                          <a:avLst/>
                        </a:prstGeom>
                        <a:noFill/>
                      </wps:spPr>
                      <wps:txbx>
                        <w:txbxContent>
                          <w:p w:rsidR="00453978" w:rsidRDefault="00453978">
                            <w:pPr>
                              <w:pStyle w:val="Bodytext40"/>
                              <w:pBdr>
                                <w:top w:val="single" w:sz="4" w:space="0" w:color="auto"/>
                              </w:pBdr>
                              <w:spacing w:after="0"/>
                              <w:ind w:right="0"/>
                              <w:jc w:val="left"/>
                              <w:rPr>
                                <w:sz w:val="15"/>
                                <w:szCs w:val="15"/>
                              </w:rPr>
                            </w:pPr>
                            <w:r>
                              <w:rPr>
                                <w:rStyle w:val="Bodytext4"/>
                                <w:sz w:val="15"/>
                                <w:szCs w:val="15"/>
                              </w:rPr>
                              <w:t>Дата</w:t>
                            </w:r>
                          </w:p>
                        </w:txbxContent>
                      </wps:txbx>
                      <wps:bodyPr wrap="none" lIns="0" tIns="0" rIns="0" bIns="0"/>
                    </wps:wsp>
                  </a:graphicData>
                </a:graphic>
              </wp:anchor>
            </w:drawing>
          </mc:Choice>
          <mc:Fallback>
            <w:pict>
              <v:shape id="Shape 43" o:spid="_x0000_s1029" type="#_x0000_t202" style="position:absolute;left:0;text-align:left;margin-left:116.6pt;margin-top:1pt;width:18.95pt;height:9.85pt;z-index:12582938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" filled="f" stroked="f">
                <v:textbox inset="0,0,0,0">
                  <w:txbxContent>
                    <w:p w:rsidR="00453978" w:rsidRDefault="00453978">
                      <w:pPr>
                        <w:pStyle w:val="Bodytext40"/>
                        <w:pBdr>
                          <w:top w:val="single" w:sz="4" w:space="0" w:color="auto"/>
                        </w:pBdr>
                        <w:spacing w:after="0"/>
                        <w:ind w:right="0"/>
                        <w:jc w:val="left"/>
                        <w:rPr>
                          <w:sz w:val="15"/>
                          <w:szCs w:val="15"/>
                        </w:rPr>
                      </w:pPr>
                      <w:proofErr w:type="spellStart"/>
                      <w:r>
                        <w:rPr>
                          <w:rStyle w:val="Bodytext4"/>
                          <w:sz w:val="15"/>
                          <w:szCs w:val="15"/>
                        </w:rPr>
                        <w:t>Дата</w:t>
                      </w:r>
                      <w:proofErr w:type="spellEnd"/>
                    </w:p>
                  </w:txbxContent>
                </v:textbox>
                <w10:wrap type="square" side="right" anchorx="page"/>
              </v:shape>
            </w:pict>
          </mc:Fallback>
        </mc:AlternateContent>
      </w:r>
      <w:r w:rsidRPr="00AF061E">
        <w:rPr>
          <w:rStyle w:val="Bodytext4"/>
          <w:sz w:val="15"/>
          <w:szCs w:val="15"/>
        </w:rPr>
        <w:t>Подпись заявителя</w:t>
      </w:r>
    </w:p>
    <w:p w:rsidR="00FE1EF7" w:rsidRPr="00AF061E" w:rsidRDefault="00AF061E">
      <w:pPr>
        <w:pStyle w:val="Bodytext10"/>
        <w:spacing w:line="240" w:lineRule="auto"/>
        <w:ind w:firstLine="0"/>
        <w:rPr>
          <w:sz w:val="22"/>
          <w:szCs w:val="22"/>
        </w:rPr>
      </w:pPr>
      <w:r w:rsidRPr="00AF061E">
        <w:rPr>
          <w:rStyle w:val="Bodytext1"/>
          <w:sz w:val="22"/>
          <w:szCs w:val="22"/>
        </w:rPr>
        <w:t>Приложение:</w:t>
      </w:r>
    </w:p>
    <w:p w:rsidR="00FE1EF7" w:rsidRPr="00AF061E" w:rsidRDefault="00AF061E">
      <w:pPr>
        <w:pStyle w:val="Bodytext10"/>
        <w:numPr>
          <w:ilvl w:val="0"/>
          <w:numId w:val="16"/>
        </w:numPr>
        <w:tabs>
          <w:tab w:val="left" w:pos="411"/>
          <w:tab w:val="left" w:leader="underscore" w:pos="7061"/>
        </w:tabs>
        <w:spacing w:line="240" w:lineRule="auto"/>
        <w:ind w:firstLine="0"/>
        <w:rPr>
          <w:sz w:val="22"/>
          <w:szCs w:val="22"/>
        </w:rPr>
      </w:pPr>
      <w:r w:rsidRPr="00AF061E">
        <w:rPr>
          <w:rStyle w:val="Bodytext1"/>
          <w:sz w:val="22"/>
          <w:szCs w:val="22"/>
        </w:rPr>
        <w:tab/>
      </w:r>
    </w:p>
    <w:p w:rsidR="00FE1EF7" w:rsidRPr="00AF061E" w:rsidRDefault="00AF061E">
      <w:pPr>
        <w:pStyle w:val="Bodytext10"/>
        <w:numPr>
          <w:ilvl w:val="0"/>
          <w:numId w:val="16"/>
        </w:numPr>
        <w:tabs>
          <w:tab w:val="left" w:pos="344"/>
          <w:tab w:val="left" w:leader="underscore" w:pos="7066"/>
        </w:tabs>
        <w:spacing w:line="240" w:lineRule="auto"/>
        <w:ind w:firstLine="0"/>
        <w:rPr>
          <w:sz w:val="22"/>
          <w:szCs w:val="22"/>
        </w:rPr>
      </w:pPr>
      <w:r w:rsidRPr="00AF061E">
        <w:rPr>
          <w:rStyle w:val="Bodytext1"/>
          <w:sz w:val="22"/>
          <w:szCs w:val="22"/>
        </w:rPr>
        <w:tab/>
      </w:r>
    </w:p>
    <w:p w:rsidR="00FE1EF7" w:rsidRPr="00AF061E" w:rsidRDefault="00AF061E">
      <w:pPr>
        <w:pStyle w:val="Bodytext40"/>
        <w:spacing w:after="0"/>
        <w:ind w:right="0"/>
        <w:jc w:val="center"/>
        <w:rPr>
          <w:sz w:val="15"/>
          <w:szCs w:val="15"/>
          <w:lang w:val="ru-RU"/>
        </w:rPr>
        <w:sectPr w:rsidR="00FE1EF7" w:rsidRPr="00AF061E">
          <w:headerReference w:type="default" r:id="rId25"/>
          <w:footerReference w:type="default" r:id="rId26"/>
          <w:headerReference w:type="first" r:id="rId27"/>
          <w:footerReference w:type="first" r:id="rId28"/>
          <w:footnotePr>
            <w:numStart w:val="10"/>
          </w:footnotePr>
          <w:pgSz w:w="11900" w:h="16840"/>
          <w:pgMar w:top="1614" w:right="664" w:bottom="1297" w:left="1559" w:header="0" w:footer="3" w:gutter="0"/>
          <w:cols w:space="720"/>
          <w:noEndnote/>
          <w:titlePg/>
          <w:docGrid w:linePitch="360"/>
          <w15:footnoteColumns w:val="1"/>
        </w:sectPr>
      </w:pPr>
      <w:r w:rsidRPr="00AF061E">
        <w:rPr>
          <w:rStyle w:val="Bodytext4"/>
          <w:sz w:val="15"/>
          <w:szCs w:val="15"/>
          <w:lang w:val="ru-RU"/>
        </w:rPr>
        <w:t>(Документы, которые заявитель прикладывает к заявлению)</w:t>
      </w:r>
    </w:p>
    <w:p w:rsidR="00FE1EF7" w:rsidRPr="00453978" w:rsidRDefault="00FE1EF7">
      <w:pPr>
        <w:pStyle w:val="Footnote10"/>
        <w:rPr>
          <w:lang w:val="ru-RU"/>
        </w:rPr>
      </w:pPr>
    </w:p>
    <w:sectPr w:rsidR="00FE1EF7" w:rsidRPr="00453978">
      <w:footnotePr>
        <w:numStart w:val="10"/>
      </w:footnotePr>
      <w:type w:val="continuous"/>
      <w:pgSz w:w="11900" w:h="16840"/>
      <w:pgMar w:top="1614" w:right="664" w:bottom="1297" w:left="1559"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C2E" w:rsidRDefault="00CE1C2E">
      <w:r>
        <w:separator/>
      </w:r>
    </w:p>
  </w:endnote>
  <w:endnote w:type="continuationSeparator" w:id="0">
    <w:p w:rsidR="00CE1C2E" w:rsidRDefault="00CE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CC"/>
    <w:family w:val="roman"/>
    <w:pitch w:val="variable"/>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692" behindDoc="1" locked="0" layoutInCell="1" allowOverlap="1">
              <wp:simplePos x="0" y="0"/>
              <wp:positionH relativeFrom="page">
                <wp:posOffset>1081405</wp:posOffset>
              </wp:positionH>
              <wp:positionV relativeFrom="page">
                <wp:posOffset>9783445</wp:posOffset>
              </wp:positionV>
              <wp:extent cx="1362710" cy="265430"/>
              <wp:effectExtent l="0" t="0" r="0" b="0"/>
              <wp:wrapNone/>
              <wp:docPr id="3" name="Shape 3"/>
              <wp:cNvGraphicFramePr/>
              <a:graphic xmlns:a="http://schemas.openxmlformats.org/drawingml/2006/main">
                <a:graphicData uri="http://schemas.microsoft.com/office/word/2010/wordprocessingShape">
                  <wps:wsp>
                    <wps:cNvSpPr txBox="1"/>
                    <wps:spPr>
                      <a:xfrm>
                        <a:off x="0" y="0"/>
                        <a:ext cx="1362710" cy="265430"/>
                      </a:xfrm>
                      <a:prstGeom prst="rect">
                        <a:avLst/>
                      </a:prstGeom>
                      <a:noFill/>
                    </wps:spPr>
                    <wps:txbx>
                      <w:txbxContent>
                        <w:p w:rsidR="00453978" w:rsidRDefault="00453978">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31" type="#_x0000_t202" style="position:absolute;margin-left:85.15pt;margin-top:770.35pt;width:107.3pt;height:20.9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" filled="f" stroked="f">
              <v:textbox style="mso-fit-shape-to-text:t" inset="0,0,0,0">
                <w:txbxContent>
                  <w:p w:rsidR="00453978" w:rsidRDefault="00453978">
                    <w:pPr>
                      <w:pStyle w:val="Headerorfooter10"/>
                      <w:rPr>
                        <w:sz w:val="19"/>
                        <w:szCs w:val="19"/>
                      </w:rPr>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30" behindDoc="1" locked="0" layoutInCell="1" allowOverlap="1">
              <wp:simplePos x="0" y="0"/>
              <wp:positionH relativeFrom="page">
                <wp:posOffset>1104265</wp:posOffset>
              </wp:positionH>
              <wp:positionV relativeFrom="page">
                <wp:posOffset>9930765</wp:posOffset>
              </wp:positionV>
              <wp:extent cx="1243330" cy="118745"/>
              <wp:effectExtent l="0" t="0" r="0" b="0"/>
              <wp:wrapNone/>
              <wp:docPr id="49" name="Shape 49"/>
              <wp:cNvGraphicFramePr/>
              <a:graphic xmlns:a="http://schemas.openxmlformats.org/drawingml/2006/main">
                <a:graphicData uri="http://schemas.microsoft.com/office/word/2010/wordprocessingShape">
                  <wps:wsp>
                    <wps:cNvSpPr txBox="1"/>
                    <wps:spPr>
                      <a:xfrm>
                        <a:off x="0" y="0"/>
                        <a:ext cx="1243330" cy="118745"/>
                      </a:xfrm>
                      <a:prstGeom prst="rect">
                        <a:avLst/>
                      </a:prstGeom>
                      <a:noFill/>
                    </wps:spPr>
                    <wps:txbx>
                      <w:txbxContent>
                        <w:p w:rsidR="00453978" w:rsidRPr="00AF061E" w:rsidRDefault="00453978">
                          <w:pPr>
                            <w:pStyle w:val="Headerorfooter10"/>
                            <w:rPr>
                              <w:sz w:val="19"/>
                              <w:szCs w:val="19"/>
                              <w:lang w:val="ru-RU"/>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9" o:spid="_x0000_s1047" type="#_x0000_t202" style="position:absolute;margin-left:86.95pt;margin-top:781.95pt;width:97.9pt;height:9.35pt;z-index:-44040175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" filled="f" stroked="f">
              <v:textbox style="mso-fit-shape-to-text:t" inset="0,0,0,0">
                <w:txbxContent>
                  <w:p w:rsidR="00453978" w:rsidRPr="00AF061E" w:rsidRDefault="00453978">
                    <w:pPr>
                      <w:pStyle w:val="Headerorfooter10"/>
                      <w:rPr>
                        <w:sz w:val="19"/>
                        <w:szCs w:val="19"/>
                        <w:lang w:val="ru-RU"/>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696" behindDoc="1" locked="0" layoutInCell="1" allowOverlap="1">
              <wp:simplePos x="0" y="0"/>
              <wp:positionH relativeFrom="page">
                <wp:posOffset>1090930</wp:posOffset>
              </wp:positionH>
              <wp:positionV relativeFrom="page">
                <wp:posOffset>9808210</wp:posOffset>
              </wp:positionV>
              <wp:extent cx="1273810" cy="133985"/>
              <wp:effectExtent l="0" t="0" r="0" b="0"/>
              <wp:wrapNone/>
              <wp:docPr id="7" name="Shape 7"/>
              <wp:cNvGraphicFramePr/>
              <a:graphic xmlns:a="http://schemas.openxmlformats.org/drawingml/2006/main">
                <a:graphicData uri="http://schemas.microsoft.com/office/word/2010/wordprocessingShape">
                  <wps:wsp>
                    <wps:cNvSpPr txBox="1"/>
                    <wps:spPr>
                      <a:xfrm>
                        <a:off x="0" y="0"/>
                        <a:ext cx="1273810" cy="133985"/>
                      </a:xfrm>
                      <a:prstGeom prst="rect">
                        <a:avLst/>
                      </a:prstGeom>
                      <a:noFill/>
                    </wps:spPr>
                    <wps:txbx>
                      <w:txbxContent>
                        <w:p w:rsidR="00453978" w:rsidRDefault="00453978">
                          <w:pPr>
                            <w:pStyle w:val="Headerorfooter10"/>
                            <w:rPr>
                              <w:sz w:val="19"/>
                              <w:szCs w:val="19"/>
                            </w:rPr>
                          </w:pPr>
                          <w:r>
                            <w:rPr>
                              <w:rStyle w:val="Headerorfooter1"/>
                              <w:sz w:val="19"/>
                              <w:szCs w:val="19"/>
                              <w:vertAlign w:val="superscript"/>
                            </w:rPr>
                            <w:t>1</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33" type="#_x0000_t202" style="position:absolute;margin-left:85.9pt;margin-top:772.3pt;width:100.3pt;height:10.5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" filled="f" stroked="f">
              <v:textbox style="mso-fit-shape-to-text:t" inset="0,0,0,0">
                <w:txbxContent>
                  <w:p w:rsidR="00453978" w:rsidRDefault="00453978">
                    <w:pPr>
                      <w:pStyle w:val="Headerorfooter10"/>
                      <w:rPr>
                        <w:sz w:val="19"/>
                        <w:szCs w:val="19"/>
                      </w:rPr>
                    </w:pPr>
                    <w:r>
                      <w:rPr>
                        <w:rStyle w:val="Headerorfooter1"/>
                        <w:sz w:val="19"/>
                        <w:szCs w:val="19"/>
                        <w:vertAlign w:val="superscript"/>
                      </w:rPr>
                      <w:t>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00" behindDoc="1" locked="0" layoutInCell="1" allowOverlap="1">
              <wp:simplePos x="0" y="0"/>
              <wp:positionH relativeFrom="page">
                <wp:posOffset>1092200</wp:posOffset>
              </wp:positionH>
              <wp:positionV relativeFrom="page">
                <wp:posOffset>9808210</wp:posOffset>
              </wp:positionV>
              <wp:extent cx="1203960" cy="118745"/>
              <wp:effectExtent l="0" t="0" r="0" b="0"/>
              <wp:wrapNone/>
              <wp:docPr id="11" name="Shape 11"/>
              <wp:cNvGraphicFramePr/>
              <a:graphic xmlns:a="http://schemas.openxmlformats.org/drawingml/2006/main">
                <a:graphicData uri="http://schemas.microsoft.com/office/word/2010/wordprocessingShape">
                  <wps:wsp>
                    <wps:cNvSpPr txBox="1"/>
                    <wps:spPr>
                      <a:xfrm>
                        <a:off x="0" y="0"/>
                        <a:ext cx="1203960" cy="118745"/>
                      </a:xfrm>
                      <a:prstGeom prst="rect">
                        <a:avLst/>
                      </a:prstGeom>
                      <a:noFill/>
                    </wps:spPr>
                    <wps:txbx>
                      <w:txbxContent>
                        <w:p w:rsidR="00453978" w:rsidRDefault="00453978">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35" type="#_x0000_t202" style="position:absolute;margin-left:86pt;margin-top:772.3pt;width:94.8pt;height:9.3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" filled="f" stroked="f">
              <v:textbox style="mso-fit-shape-to-text:t" inset="0,0,0,0">
                <w:txbxContent>
                  <w:p w:rsidR="00453978" w:rsidRDefault="00453978">
                    <w:pPr>
                      <w:pStyle w:val="Headerorfooter10"/>
                      <w:rPr>
                        <w:sz w:val="19"/>
                        <w:szCs w:val="19"/>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06" behindDoc="1" locked="0" layoutInCell="1" allowOverlap="1">
              <wp:simplePos x="0" y="0"/>
              <wp:positionH relativeFrom="page">
                <wp:posOffset>1092200</wp:posOffset>
              </wp:positionH>
              <wp:positionV relativeFrom="page">
                <wp:posOffset>9808210</wp:posOffset>
              </wp:positionV>
              <wp:extent cx="1203960" cy="118745"/>
              <wp:effectExtent l="0" t="0" r="0" b="0"/>
              <wp:wrapNone/>
              <wp:docPr id="17" name="Shape 17"/>
              <wp:cNvGraphicFramePr/>
              <a:graphic xmlns:a="http://schemas.openxmlformats.org/drawingml/2006/main">
                <a:graphicData uri="http://schemas.microsoft.com/office/word/2010/wordprocessingShape">
                  <wps:wsp>
                    <wps:cNvSpPr txBox="1"/>
                    <wps:spPr>
                      <a:xfrm>
                        <a:off x="0" y="0"/>
                        <a:ext cx="1203960" cy="118745"/>
                      </a:xfrm>
                      <a:prstGeom prst="rect">
                        <a:avLst/>
                      </a:prstGeom>
                      <a:noFill/>
                    </wps:spPr>
                    <wps:txbx>
                      <w:txbxContent>
                        <w:p w:rsidR="00453978" w:rsidRDefault="00453978">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8" type="#_x0000_t202" style="position:absolute;margin-left:86pt;margin-top:772.3pt;width:94.8pt;height:9.35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" filled="f" stroked="f">
              <v:textbox style="mso-fit-shape-to-text:t" inset="0,0,0,0">
                <w:txbxContent>
                  <w:p w:rsidR="00453978" w:rsidRDefault="00453978">
                    <w:pPr>
                      <w:pStyle w:val="Headerorfooter10"/>
                      <w:rPr>
                        <w:sz w:val="19"/>
                        <w:szCs w:val="19"/>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10" behindDoc="1" locked="0" layoutInCell="1" allowOverlap="1">
              <wp:simplePos x="0" y="0"/>
              <wp:positionH relativeFrom="page">
                <wp:posOffset>1081405</wp:posOffset>
              </wp:positionH>
              <wp:positionV relativeFrom="page">
                <wp:posOffset>9808210</wp:posOffset>
              </wp:positionV>
              <wp:extent cx="1420495" cy="133985"/>
              <wp:effectExtent l="0" t="0" r="0" b="0"/>
              <wp:wrapNone/>
              <wp:docPr id="21" name="Shape 21"/>
              <wp:cNvGraphicFramePr/>
              <a:graphic xmlns:a="http://schemas.openxmlformats.org/drawingml/2006/main">
                <a:graphicData uri="http://schemas.microsoft.com/office/word/2010/wordprocessingShape">
                  <wps:wsp>
                    <wps:cNvSpPr txBox="1"/>
                    <wps:spPr>
                      <a:xfrm>
                        <a:off x="0" y="0"/>
                        <a:ext cx="1420495" cy="133985"/>
                      </a:xfrm>
                      <a:prstGeom prst="rect">
                        <a:avLst/>
                      </a:prstGeom>
                      <a:noFill/>
                    </wps:spPr>
                    <wps:txbx>
                      <w:txbxContent>
                        <w:p w:rsidR="00453978" w:rsidRDefault="00453978">
                          <w:pPr>
                            <w:pStyle w:val="Headerorfooter10"/>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1" o:spid="_x0000_s1040" type="#_x0000_t202" style="position:absolute;margin-left:85.15pt;margin-top:772.3pt;width:111.85pt;height:10.5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" filled="f" stroked="f">
              <v:textbox style="mso-fit-shape-to-text:t" inset="0,0,0,0">
                <w:txbxContent>
                  <w:p w:rsidR="00453978" w:rsidRDefault="00453978">
                    <w:pPr>
                      <w:pStyle w:val="Headerorfooter10"/>
                      <w:rPr>
                        <w:sz w:val="19"/>
                        <w:szCs w:val="19"/>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22" behindDoc="1" locked="0" layoutInCell="1" allowOverlap="1">
              <wp:simplePos x="0" y="0"/>
              <wp:positionH relativeFrom="page">
                <wp:posOffset>1090295</wp:posOffset>
              </wp:positionH>
              <wp:positionV relativeFrom="page">
                <wp:posOffset>9965055</wp:posOffset>
              </wp:positionV>
              <wp:extent cx="1197610" cy="133985"/>
              <wp:effectExtent l="0" t="0" r="0" b="0"/>
              <wp:wrapNone/>
              <wp:docPr id="33" name="Shape 33"/>
              <wp:cNvGraphicFramePr/>
              <a:graphic xmlns:a="http://schemas.openxmlformats.org/drawingml/2006/main">
                <a:graphicData uri="http://schemas.microsoft.com/office/word/2010/wordprocessingShape">
                  <wps:wsp>
                    <wps:cNvSpPr txBox="1"/>
                    <wps:spPr>
                      <a:xfrm>
                        <a:off x="0" y="0"/>
                        <a:ext cx="1197610" cy="133985"/>
                      </a:xfrm>
                      <a:prstGeom prst="rect">
                        <a:avLst/>
                      </a:prstGeom>
                      <a:noFill/>
                    </wps:spPr>
                    <wps:txbx>
                      <w:txbxContent>
                        <w:p w:rsidR="00453978" w:rsidRDefault="00453978">
                          <w:pPr>
                            <w:pStyle w:val="Headerorfooter10"/>
                            <w:rPr>
                              <w:sz w:val="19"/>
                              <w:szCs w:val="19"/>
                            </w:rPr>
                          </w:pPr>
                          <w:r>
                            <w:rPr>
                              <w:rStyle w:val="Headerorfooter1"/>
                              <w:sz w:val="19"/>
                              <w:szCs w:val="19"/>
                              <w:vertAlign w:val="superscript"/>
                            </w:rPr>
                            <w:t>18</w:t>
                          </w:r>
                          <w:r>
                            <w:rPr>
                              <w:rStyle w:val="Headerorfooter1"/>
                              <w:sz w:val="19"/>
                              <w:szCs w:val="19"/>
                            </w:rPr>
                            <w:t xml:space="preserve"> </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3" o:spid="_x0000_s1043" type="#_x0000_t202" style="position:absolute;margin-left:85.85pt;margin-top:784.65pt;width:94.3pt;height:10.55pt;z-index:-44040175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" filled="f" stroked="f">
              <v:textbox style="mso-fit-shape-to-text:t" inset="0,0,0,0">
                <w:txbxContent>
                  <w:p w:rsidR="00453978" w:rsidRDefault="00453978">
                    <w:pPr>
                      <w:pStyle w:val="Headerorfooter10"/>
                      <w:rPr>
                        <w:sz w:val="19"/>
                        <w:szCs w:val="19"/>
                      </w:rPr>
                    </w:pPr>
                    <w:r>
                      <w:rPr>
                        <w:rStyle w:val="Headerorfooter1"/>
                        <w:sz w:val="19"/>
                        <w:szCs w:val="19"/>
                        <w:vertAlign w:val="superscript"/>
                      </w:rPr>
                      <w:t>18</w:t>
                    </w:r>
                    <w:r>
                      <w:rPr>
                        <w:rStyle w:val="Headerorfooter1"/>
                        <w:sz w:val="19"/>
                        <w:szCs w:val="19"/>
                      </w:rPr>
                      <w:t xml:space="preserve">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C2E" w:rsidRDefault="00CE1C2E"/>
  </w:footnote>
  <w:footnote w:type="continuationSeparator" w:id="0">
    <w:p w:rsidR="00CE1C2E" w:rsidRDefault="00CE1C2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690" behindDoc="1" locked="0" layoutInCell="1" allowOverlap="1">
              <wp:simplePos x="0" y="0"/>
              <wp:positionH relativeFrom="page">
                <wp:posOffset>4013835</wp:posOffset>
              </wp:positionH>
              <wp:positionV relativeFrom="page">
                <wp:posOffset>852805</wp:posOffset>
              </wp:positionV>
              <wp:extent cx="76200" cy="113030"/>
              <wp:effectExtent l="0" t="0" r="0" b="0"/>
              <wp:wrapNone/>
              <wp:docPr id="1" name="Shape 1"/>
              <wp:cNvGraphicFramePr/>
              <a:graphic xmlns:a="http://schemas.openxmlformats.org/drawingml/2006/main">
                <a:graphicData uri="http://schemas.microsoft.com/office/word/2010/wordprocessingShape">
                  <wps:wsp>
                    <wps:cNvSpPr txBox="1"/>
                    <wps:spPr>
                      <a:xfrm>
                        <a:off x="0" y="0"/>
                        <a:ext cx="76200"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3</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30" type="#_x0000_t202" style="position:absolute;margin-left:316.05pt;margin-top:67.15pt;width:6pt;height:8.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3</w:t>
                    </w:r>
                    <w:r>
                      <w:rPr>
                        <w:rStyle w:val="Headerorfooter1"/>
                        <w:sz w:val="22"/>
                        <w:szCs w:val="22"/>
                      </w:rP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26" behindDoc="1" locked="0" layoutInCell="1" allowOverlap="1">
              <wp:simplePos x="0" y="0"/>
              <wp:positionH relativeFrom="page">
                <wp:posOffset>3983990</wp:posOffset>
              </wp:positionH>
              <wp:positionV relativeFrom="page">
                <wp:posOffset>695325</wp:posOffset>
              </wp:positionV>
              <wp:extent cx="140335" cy="113030"/>
              <wp:effectExtent l="0" t="0" r="0" b="0"/>
              <wp:wrapNone/>
              <wp:docPr id="45" name="Shape 45"/>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18</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5" type="#_x0000_t202" style="position:absolute;margin-left:313.7pt;margin-top:54.75pt;width:11.05pt;height:8.9pt;z-index:-44040175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18</w:t>
                    </w:r>
                    <w:r>
                      <w:rPr>
                        <w:rStyle w:val="Headerorfooter1"/>
                        <w:sz w:val="22"/>
                        <w:szCs w:val="22"/>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28" behindDoc="1" locked="0" layoutInCell="1" allowOverlap="1">
              <wp:simplePos x="0" y="0"/>
              <wp:positionH relativeFrom="page">
                <wp:posOffset>3996690</wp:posOffset>
              </wp:positionH>
              <wp:positionV relativeFrom="page">
                <wp:posOffset>854075</wp:posOffset>
              </wp:positionV>
              <wp:extent cx="140335" cy="109855"/>
              <wp:effectExtent l="0" t="0" r="0" b="0"/>
              <wp:wrapNone/>
              <wp:docPr id="47" name="Shape 47"/>
              <wp:cNvGraphicFramePr/>
              <a:graphic xmlns:a="http://schemas.openxmlformats.org/drawingml/2006/main">
                <a:graphicData uri="http://schemas.microsoft.com/office/word/2010/wordprocessingShape">
                  <wps:wsp>
                    <wps:cNvSpPr txBox="1"/>
                    <wps:spPr>
                      <a:xfrm>
                        <a:off x="0" y="0"/>
                        <a:ext cx="140335" cy="109855"/>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16</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7" o:spid="_x0000_s1046" type="#_x0000_t202" style="position:absolute;margin-left:314.7pt;margin-top:67.25pt;width:11.05pt;height:8.65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16</w:t>
                    </w:r>
                    <w:r>
                      <w:rPr>
                        <w:rStyle w:val="Headerorfooter1"/>
                        <w:sz w:val="22"/>
                        <w:szCs w:val="22"/>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694" behindDoc="1" locked="0" layoutInCell="1" allowOverlap="1">
              <wp:simplePos x="0" y="0"/>
              <wp:positionH relativeFrom="page">
                <wp:posOffset>4019550</wp:posOffset>
              </wp:positionH>
              <wp:positionV relativeFrom="page">
                <wp:posOffset>731520</wp:posOffset>
              </wp:positionV>
              <wp:extent cx="69850" cy="109855"/>
              <wp:effectExtent l="0" t="0" r="0" b="0"/>
              <wp:wrapNone/>
              <wp:docPr id="5" name="Shape 5"/>
              <wp:cNvGraphicFramePr/>
              <a:graphic xmlns:a="http://schemas.openxmlformats.org/drawingml/2006/main">
                <a:graphicData uri="http://schemas.microsoft.com/office/word/2010/wordprocessingShape">
                  <wps:wsp>
                    <wps:cNvSpPr txBox="1"/>
                    <wps:spPr>
                      <a:xfrm>
                        <a:off x="0" y="0"/>
                        <a:ext cx="69850" cy="109855"/>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2</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32" type="#_x0000_t202" style="position:absolute;margin-left:316.5pt;margin-top:57.6pt;width:5.5pt;height:8.6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2</w:t>
                    </w:r>
                    <w:r>
                      <w:rPr>
                        <w:rStyle w:val="Headerorfooter1"/>
                        <w:sz w:val="22"/>
                        <w:szCs w:val="22"/>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698" behindDoc="1" locked="0" layoutInCell="1" allowOverlap="1">
              <wp:simplePos x="0" y="0"/>
              <wp:positionH relativeFrom="page">
                <wp:posOffset>4024630</wp:posOffset>
              </wp:positionH>
              <wp:positionV relativeFrom="page">
                <wp:posOffset>731520</wp:posOffset>
              </wp:positionV>
              <wp:extent cx="67310" cy="113030"/>
              <wp:effectExtent l="0" t="0" r="0" b="0"/>
              <wp:wrapNone/>
              <wp:docPr id="9" name="Shape 9"/>
              <wp:cNvGraphicFramePr/>
              <a:graphic xmlns:a="http://schemas.openxmlformats.org/drawingml/2006/main">
                <a:graphicData uri="http://schemas.microsoft.com/office/word/2010/wordprocessingShape">
                  <wps:wsp>
                    <wps:cNvSpPr txBox="1"/>
                    <wps:spPr>
                      <a:xfrm>
                        <a:off x="0" y="0"/>
                        <a:ext cx="67310"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6</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34" type="#_x0000_t202" style="position:absolute;margin-left:316.9pt;margin-top:57.6pt;width:5.3pt;height:8.9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6</w:t>
                    </w:r>
                    <w:r>
                      <w:rPr>
                        <w:rStyle w:val="Headerorfooter1"/>
                        <w:sz w:val="22"/>
                        <w:szCs w:val="22"/>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02" behindDoc="1" locked="0" layoutInCell="1" allowOverlap="1">
              <wp:simplePos x="0" y="0"/>
              <wp:positionH relativeFrom="page">
                <wp:posOffset>3983990</wp:posOffset>
              </wp:positionH>
              <wp:positionV relativeFrom="page">
                <wp:posOffset>695325</wp:posOffset>
              </wp:positionV>
              <wp:extent cx="140335" cy="1130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4</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36" type="#_x0000_t202" style="position:absolute;margin-left:313.7pt;margin-top:54.75pt;width:11.05pt;height:8.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4</w:t>
                    </w:r>
                    <w:r>
                      <w:rPr>
                        <w:rStyle w:val="Headerorfooter1"/>
                        <w:sz w:val="22"/>
                        <w:szCs w:val="22"/>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04" behindDoc="1" locked="0" layoutInCell="1" allowOverlap="1">
              <wp:simplePos x="0" y="0"/>
              <wp:positionH relativeFrom="page">
                <wp:posOffset>4024630</wp:posOffset>
              </wp:positionH>
              <wp:positionV relativeFrom="page">
                <wp:posOffset>731520</wp:posOffset>
              </wp:positionV>
              <wp:extent cx="67310" cy="113030"/>
              <wp:effectExtent l="0" t="0" r="0" b="0"/>
              <wp:wrapNone/>
              <wp:docPr id="15" name="Shape 15"/>
              <wp:cNvGraphicFramePr/>
              <a:graphic xmlns:a="http://schemas.openxmlformats.org/drawingml/2006/main">
                <a:graphicData uri="http://schemas.microsoft.com/office/word/2010/wordprocessingShape">
                  <wps:wsp>
                    <wps:cNvSpPr txBox="1"/>
                    <wps:spPr>
                      <a:xfrm>
                        <a:off x="0" y="0"/>
                        <a:ext cx="67310"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8</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7" type="#_x0000_t202" style="position:absolute;margin-left:316.9pt;margin-top:57.6pt;width:5.3pt;height:8.9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8</w:t>
                    </w:r>
                    <w:r>
                      <w:rPr>
                        <w:rStyle w:val="Headerorfooter1"/>
                        <w:sz w:val="22"/>
                        <w:szCs w:val="22"/>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08" behindDoc="1" locked="0" layoutInCell="1" allowOverlap="1">
              <wp:simplePos x="0" y="0"/>
              <wp:positionH relativeFrom="page">
                <wp:posOffset>4025900</wp:posOffset>
              </wp:positionH>
              <wp:positionV relativeFrom="page">
                <wp:posOffset>731520</wp:posOffset>
              </wp:positionV>
              <wp:extent cx="60960" cy="113030"/>
              <wp:effectExtent l="0" t="0" r="0" b="0"/>
              <wp:wrapNone/>
              <wp:docPr id="19" name="Shape 19"/>
              <wp:cNvGraphicFramePr/>
              <a:graphic xmlns:a="http://schemas.openxmlformats.org/drawingml/2006/main">
                <a:graphicData uri="http://schemas.microsoft.com/office/word/2010/wordprocessingShape">
                  <wps:wsp>
                    <wps:cNvSpPr txBox="1"/>
                    <wps:spPr>
                      <a:xfrm>
                        <a:off x="0" y="0"/>
                        <a:ext cx="60960"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7</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39" type="#_x0000_t202" style="position:absolute;margin-left:317pt;margin-top:57.6pt;width:4.8pt;height:8.9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7</w:t>
                    </w:r>
                    <w:r>
                      <w:rPr>
                        <w:rStyle w:val="Headerorfooter1"/>
                        <w:sz w:val="22"/>
                        <w:szCs w:val="22"/>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12" behindDoc="1" locked="0" layoutInCell="1" allowOverlap="1">
              <wp:simplePos x="0" y="0"/>
              <wp:positionH relativeFrom="page">
                <wp:posOffset>3983990</wp:posOffset>
              </wp:positionH>
              <wp:positionV relativeFrom="page">
                <wp:posOffset>695325</wp:posOffset>
              </wp:positionV>
              <wp:extent cx="140335" cy="113030"/>
              <wp:effectExtent l="0" t="0" r="0" b="0"/>
              <wp:wrapNone/>
              <wp:docPr id="23" name="Shape 23"/>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12</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41" type="#_x0000_t202" style="position:absolute;margin-left:313.7pt;margin-top:54.75pt;width:11.05pt;height:8.9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12</w:t>
                    </w:r>
                    <w:r>
                      <w:rPr>
                        <w:rStyle w:val="Headerorfooter1"/>
                        <w:sz w:val="22"/>
                        <w:szCs w:val="22"/>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20" behindDoc="1" locked="0" layoutInCell="1" allowOverlap="1">
              <wp:simplePos x="0" y="0"/>
              <wp:positionH relativeFrom="page">
                <wp:posOffset>3989070</wp:posOffset>
              </wp:positionH>
              <wp:positionV relativeFrom="page">
                <wp:posOffset>888365</wp:posOffset>
              </wp:positionV>
              <wp:extent cx="140335" cy="113030"/>
              <wp:effectExtent l="0" t="0" r="0" b="0"/>
              <wp:wrapNone/>
              <wp:docPr id="31" name="Shape 31"/>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13</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1" o:spid="_x0000_s1042" type="#_x0000_t202" style="position:absolute;margin-left:314.1pt;margin-top:69.95pt;width:11.05pt;height:8.9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13</w:t>
                    </w:r>
                    <w:r>
                      <w:rPr>
                        <w:rStyle w:val="Headerorfooter1"/>
                        <w:sz w:val="22"/>
                        <w:szCs w:val="22"/>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78" w:rsidRDefault="00453978">
    <w:pPr>
      <w:spacing w:line="1" w:lineRule="exact"/>
    </w:pPr>
    <w:r>
      <w:rPr>
        <w:noProof/>
        <w:lang w:val="ru-RU" w:eastAsia="ru-RU" w:bidi="ar-SA"/>
      </w:rPr>
      <mc:AlternateContent>
        <mc:Choice Requires="wps">
          <w:drawing>
            <wp:anchor distT="0" distB="0" distL="0" distR="0" simplePos="0" relativeHeight="62914724" behindDoc="1" locked="0" layoutInCell="1" allowOverlap="1">
              <wp:simplePos x="0" y="0"/>
              <wp:positionH relativeFrom="page">
                <wp:posOffset>3983990</wp:posOffset>
              </wp:positionH>
              <wp:positionV relativeFrom="page">
                <wp:posOffset>695325</wp:posOffset>
              </wp:positionV>
              <wp:extent cx="140335" cy="113030"/>
              <wp:effectExtent l="0" t="0" r="0" b="0"/>
              <wp:wrapNone/>
              <wp:docPr id="35" name="Shape 35"/>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15</w:t>
                          </w:r>
                          <w:r>
                            <w:rPr>
                              <w:rStyle w:val="Headerorfooter1"/>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44" type="#_x0000_t202" style="position:absolute;margin-left:313.7pt;margin-top:54.75pt;width:11.05pt;height:8.9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" filled="f" stroked="f">
              <v:textbox style="mso-fit-shape-to-text:t" inset="0,0,0,0">
                <w:txbxContent>
                  <w:p w:rsidR="00453978" w:rsidRDefault="00453978">
                    <w:pPr>
                      <w:pStyle w:val="Headerorfooter10"/>
                      <w:rPr>
                        <w:sz w:val="22"/>
                        <w:szCs w:val="22"/>
                      </w:rPr>
                    </w:pPr>
                    <w:r>
                      <w:fldChar w:fldCharType="begin"/>
                    </w:r>
                    <w:r>
                      <w:instrText xml:space="preserve"> PAGE \* MERGEFORMAT </w:instrText>
                    </w:r>
                    <w:r>
                      <w:fldChar w:fldCharType="separate"/>
                    </w:r>
                    <w:r w:rsidR="00807DDA" w:rsidRPr="00807DDA">
                      <w:rPr>
                        <w:rStyle w:val="Headerorfooter1"/>
                        <w:noProof/>
                        <w:sz w:val="22"/>
                        <w:szCs w:val="22"/>
                      </w:rPr>
                      <w:t>15</w:t>
                    </w:r>
                    <w:r>
                      <w:rPr>
                        <w:rStyle w:val="Headerorfooter1"/>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8091C"/>
    <w:multiLevelType w:val="multilevel"/>
    <w:tmpl w:val="4B265C6E"/>
    <w:lvl w:ilvl="0">
      <w:start w:val="2"/>
      <w:numFmt w:val="decimal"/>
      <w:lvlText w:val="%1"/>
      <w:lvlJc w:val="left"/>
    </w:lvl>
    <w:lvl w:ilvl="1">
      <w:start w:val="14"/>
      <w:numFmt w:val="decimal"/>
      <w:lvlText w:val="%1.%2."/>
      <w:lvlJc w:val="left"/>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044097"/>
    <w:multiLevelType w:val="multilevel"/>
    <w:tmpl w:val="31922516"/>
    <w:lvl w:ilvl="0">
      <w:start w:val="3"/>
      <w:numFmt w:val="decimal"/>
      <w:lvlText w:val="%1."/>
      <w:lvlJc w:val="left"/>
    </w:lvl>
    <w:lvl w:ilvl="1">
      <w:start w:val="6"/>
      <w:numFmt w:val="decimal"/>
      <w:lvlText w:val="%1.%2."/>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CC2D79"/>
    <w:multiLevelType w:val="multilevel"/>
    <w:tmpl w:val="80407E1E"/>
    <w:lvl w:ilvl="0">
      <w:start w:val="2"/>
      <w:numFmt w:val="decimal"/>
      <w:lvlText w:val="%1"/>
      <w:lvlJc w:val="left"/>
    </w:lvl>
    <w:lvl w:ilvl="1">
      <w:start w:val="7"/>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CC0A51"/>
    <w:multiLevelType w:val="multilevel"/>
    <w:tmpl w:val="FA8C77EE"/>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3C1AB1"/>
    <w:multiLevelType w:val="multilevel"/>
    <w:tmpl w:val="6E926BD0"/>
    <w:lvl w:ilvl="0">
      <w:start w:val="1"/>
      <w:numFmt w:val="bullet"/>
      <w:lvlText w:val="-"/>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DC19AF"/>
    <w:multiLevelType w:val="multilevel"/>
    <w:tmpl w:val="2AEE5F08"/>
    <w:lvl w:ilvl="0">
      <w:start w:val="4"/>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686F06"/>
    <w:multiLevelType w:val="multilevel"/>
    <w:tmpl w:val="140A1E2C"/>
    <w:lvl w:ilvl="0">
      <w:start w:val="2"/>
      <w:numFmt w:val="decimal"/>
      <w:lvlText w:val="%1."/>
      <w:lvlJc w:val="left"/>
    </w:lvl>
    <w:lvl w:ilvl="1">
      <w:start w:val="14"/>
      <w:numFmt w:val="decimal"/>
      <w:lvlText w:val="%1.%2."/>
      <w:lvlJc w:val="left"/>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0401E4"/>
    <w:multiLevelType w:val="multilevel"/>
    <w:tmpl w:val="8FCE41AE"/>
    <w:lvl w:ilvl="0">
      <w:start w:val="2"/>
      <w:numFmt w:val="decimal"/>
      <w:lvlText w:val="%1"/>
      <w:lvlJc w:val="left"/>
    </w:lvl>
    <w:lvl w:ilvl="1">
      <w:start w:val="6"/>
      <w:numFmt w:val="decimal"/>
      <w:lvlText w:val="%1.%2."/>
      <w:lvlJc w:val="left"/>
    </w:lvl>
    <w:lvl w:ilvl="2">
      <w:start w:val="5"/>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B2F04"/>
    <w:multiLevelType w:val="multilevel"/>
    <w:tmpl w:val="B5F4E87A"/>
    <w:lvl w:ilvl="0">
      <w:start w:val="2"/>
      <w:numFmt w:val="decimal"/>
      <w:lvlText w:val="%1"/>
      <w:lvlJc w:val="left"/>
    </w:lvl>
    <w:lvl w:ilvl="1">
      <w:start w:val="12"/>
      <w:numFmt w:val="decimal"/>
      <w:lvlText w:val="%1.%2."/>
      <w:lvlJc w:val="left"/>
      <w:rPr>
        <w:rFonts w:ascii="Liberation Serif" w:eastAsia="Liberation Serif" w:hAnsi="Liberation Serif" w:cs="Liberation Serif"/>
        <w:b/>
        <w:bCs/>
        <w:i/>
        <w:iCs/>
        <w:smallCaps w:val="0"/>
        <w:strike w:val="0"/>
        <w:color w:val="000000"/>
        <w:spacing w:val="0"/>
        <w:w w:val="100"/>
        <w:position w:val="0"/>
        <w:sz w:val="20"/>
        <w:szCs w:val="20"/>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B16873"/>
    <w:multiLevelType w:val="multilevel"/>
    <w:tmpl w:val="88D82E42"/>
    <w:lvl w:ilvl="0">
      <w:start w:val="3"/>
      <w:numFmt w:val="decimal"/>
      <w:lvlText w:val="%1."/>
      <w:lvlJc w:val="left"/>
    </w:lvl>
    <w:lvl w:ilvl="1">
      <w:start w:val="6"/>
      <w:numFmt w:val="decimal"/>
      <w:lvlText w:val="%1.%2."/>
      <w:lvlJc w:val="left"/>
    </w:lvl>
    <w:lvl w:ilvl="2">
      <w:start w:val="4"/>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E95F34"/>
    <w:multiLevelType w:val="multilevel"/>
    <w:tmpl w:val="0FAA3466"/>
    <w:lvl w:ilvl="0">
      <w:start w:val="1"/>
      <w:numFmt w:val="bullet"/>
      <w:lvlText w:val="-"/>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4263A4"/>
    <w:multiLevelType w:val="multilevel"/>
    <w:tmpl w:val="95F43D34"/>
    <w:lvl w:ilvl="0">
      <w:start w:val="1"/>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val="0"/>
        <w:iCs w:val="0"/>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2F62DF"/>
    <w:multiLevelType w:val="multilevel"/>
    <w:tmpl w:val="9D962E8A"/>
    <w:lvl w:ilvl="0">
      <w:start w:val="1"/>
      <w:numFmt w:val="decimal"/>
      <w:lvlText w:val="%1."/>
      <w:lvlJc w:val="left"/>
      <w:rPr>
        <w:rFonts w:ascii="Liberation Serif" w:eastAsia="Liberation Serif" w:hAnsi="Liberation Serif" w:cs="Liberation Serif"/>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721AB8"/>
    <w:multiLevelType w:val="multilevel"/>
    <w:tmpl w:val="5CC6B0FA"/>
    <w:lvl w:ilvl="0">
      <w:start w:val="2"/>
      <w:numFmt w:val="decimal"/>
      <w:lvlText w:val="%1."/>
      <w:lvlJc w:val="left"/>
    </w:lvl>
    <w:lvl w:ilvl="1">
      <w:start w:val="15"/>
      <w:numFmt w:val="decimal"/>
      <w:lvlText w:val="%1.%2."/>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7A4FBA"/>
    <w:multiLevelType w:val="multilevel"/>
    <w:tmpl w:val="C03A11DA"/>
    <w:lvl w:ilvl="0">
      <w:start w:val="3"/>
      <w:numFmt w:val="decimal"/>
      <w:lvlText w:val="%1."/>
      <w:lvlJc w:val="left"/>
      <w:rPr>
        <w:rFonts w:ascii="Liberation Serif" w:eastAsia="Liberation Serif" w:hAnsi="Liberation Serif" w:cs="Liberation Serif"/>
        <w:b/>
        <w:bCs/>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1.%2."/>
      <w:lvlJc w:val="left"/>
      <w:rPr>
        <w:rFonts w:ascii="Liberation Serif" w:eastAsia="Liberation Serif" w:hAnsi="Liberation Serif" w:cs="Liberation Serif"/>
        <w:b/>
        <w:bCs/>
        <w:i/>
        <w:iCs/>
        <w:smallCaps w:val="0"/>
        <w:strike w:val="0"/>
        <w:color w:val="000000"/>
        <w:spacing w:val="0"/>
        <w:w w:val="100"/>
        <w:position w:val="0"/>
        <w:sz w:val="22"/>
        <w:szCs w:val="22"/>
        <w:u w:val="none"/>
        <w:shd w:val="clear" w:color="auto" w:fill="auto"/>
        <w:lang w:val="en-US" w:eastAsia="en-US" w:bidi="en-US"/>
      </w:rPr>
    </w:lvl>
    <w:lvl w:ilvl="2">
      <w:start w:val="1"/>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2"/>
        <w:szCs w:val="22"/>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FC6DCE"/>
    <w:multiLevelType w:val="multilevel"/>
    <w:tmpl w:val="82522586"/>
    <w:lvl w:ilvl="0">
      <w:start w:val="2"/>
      <w:numFmt w:val="decimal"/>
      <w:lvlText w:val="%1."/>
      <w:lvlJc w:val="left"/>
    </w:lvl>
    <w:lvl w:ilvl="1">
      <w:start w:val="14"/>
      <w:numFmt w:val="decimal"/>
      <w:lvlText w:val="%1.%2."/>
      <w:lvlJc w:val="left"/>
    </w:lvl>
    <w:lvl w:ilvl="2">
      <w:start w:val="3"/>
      <w:numFmt w:val="decimal"/>
      <w:lvlText w:val="%1.%2.%3."/>
      <w:lvlJc w:val="left"/>
      <w:rPr>
        <w:rFonts w:ascii="Liberation Serif" w:eastAsia="Liberation Serif" w:hAnsi="Liberation Serif" w:cs="Liberation Serif"/>
        <w:b w:val="0"/>
        <w:bCs w:val="0"/>
        <w:i/>
        <w:iCs/>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7"/>
  </w:num>
  <w:num w:numId="4">
    <w:abstractNumId w:val="2"/>
  </w:num>
  <w:num w:numId="5">
    <w:abstractNumId w:val="10"/>
  </w:num>
  <w:num w:numId="6">
    <w:abstractNumId w:val="8"/>
  </w:num>
  <w:num w:numId="7">
    <w:abstractNumId w:val="0"/>
  </w:num>
  <w:num w:numId="8">
    <w:abstractNumId w:val="6"/>
  </w:num>
  <w:num w:numId="9">
    <w:abstractNumId w:val="15"/>
  </w:num>
  <w:num w:numId="10">
    <w:abstractNumId w:val="13"/>
  </w:num>
  <w:num w:numId="11">
    <w:abstractNumId w:val="14"/>
  </w:num>
  <w:num w:numId="12">
    <w:abstractNumId w:val="4"/>
  </w:num>
  <w:num w:numId="13">
    <w:abstractNumId w:val="9"/>
  </w:num>
  <w:num w:numId="14">
    <w:abstractNumId w:val="1"/>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F7"/>
    <w:rsid w:val="00453978"/>
    <w:rsid w:val="00807DDA"/>
    <w:rsid w:val="00AF061E"/>
    <w:rsid w:val="00B92E95"/>
    <w:rsid w:val="00B978BB"/>
    <w:rsid w:val="00C41388"/>
    <w:rsid w:val="00CE1C2E"/>
    <w:rsid w:val="00DC55EA"/>
    <w:rsid w:val="00FE1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28FF1"/>
  <w15:docId w15:val="{30AA3781-D5D1-4504-B5B3-ECD82F8B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1">
    <w:name w:val="Footnote|1_"/>
    <w:basedOn w:val="a0"/>
    <w:link w:val="Footnote10"/>
    <w:rPr>
      <w:rFonts w:ascii="Liberation Serif" w:eastAsia="Liberation Serif" w:hAnsi="Liberation Serif" w:cs="Liberation Serif"/>
      <w:b w:val="0"/>
      <w:bCs w:val="0"/>
      <w:i w:val="0"/>
      <w:iCs w:val="0"/>
      <w:smallCaps w:val="0"/>
      <w:strike w:val="0"/>
      <w:sz w:val="19"/>
      <w:szCs w:val="19"/>
      <w:u w:val="none"/>
    </w:rPr>
  </w:style>
  <w:style w:type="character" w:customStyle="1" w:styleId="Bodytext3">
    <w:name w:val="Body text|3_"/>
    <w:basedOn w:val="a0"/>
    <w:link w:val="Bodytext30"/>
    <w:rPr>
      <w:rFonts w:ascii="Liberation Serif" w:eastAsia="Liberation Serif" w:hAnsi="Liberation Serif" w:cs="Liberation Serif"/>
      <w:b/>
      <w:bCs/>
      <w:i w:val="0"/>
      <w:iCs w:val="0"/>
      <w:smallCaps w:val="0"/>
      <w:strike w:val="0"/>
      <w:sz w:val="28"/>
      <w:szCs w:val="28"/>
      <w:u w:val="none"/>
    </w:rPr>
  </w:style>
  <w:style w:type="character" w:customStyle="1" w:styleId="Heading11">
    <w:name w:val="Heading #1|1_"/>
    <w:basedOn w:val="a0"/>
    <w:link w:val="Heading110"/>
    <w:rPr>
      <w:rFonts w:ascii="Liberation Serif" w:eastAsia="Liberation Serif" w:hAnsi="Liberation Serif" w:cs="Liberation Serif"/>
      <w:b/>
      <w:bCs/>
      <w:i w:val="0"/>
      <w:iCs w:val="0"/>
      <w:smallCaps w:val="0"/>
      <w:strike w:val="0"/>
      <w:sz w:val="30"/>
      <w:szCs w:val="30"/>
      <w:u w:val="none"/>
    </w:rPr>
  </w:style>
  <w:style w:type="character" w:customStyle="1" w:styleId="Heading21">
    <w:name w:val="Heading #2|1_"/>
    <w:basedOn w:val="a0"/>
    <w:link w:val="Heading210"/>
    <w:rPr>
      <w:rFonts w:ascii="Liberation Serif" w:eastAsia="Liberation Serif" w:hAnsi="Liberation Serif" w:cs="Liberation Serif"/>
      <w:b w:val="0"/>
      <w:bCs w:val="0"/>
      <w:i w:val="0"/>
      <w:iCs w:val="0"/>
      <w:smallCaps w:val="0"/>
      <w:strike w:val="0"/>
      <w:sz w:val="28"/>
      <w:szCs w:val="28"/>
      <w:u w:val="none"/>
    </w:rPr>
  </w:style>
  <w:style w:type="character" w:customStyle="1" w:styleId="Bodytext2">
    <w:name w:val="Body text|2_"/>
    <w:basedOn w:val="a0"/>
    <w:link w:val="Bodytext20"/>
    <w:rPr>
      <w:rFonts w:ascii="Liberation Serif" w:eastAsia="Liberation Serif" w:hAnsi="Liberation Serif" w:cs="Liberation Serif"/>
      <w:b w:val="0"/>
      <w:bCs w:val="0"/>
      <w:i w:val="0"/>
      <w:iCs w:val="0"/>
      <w:smallCaps w:val="0"/>
      <w:strike w:val="0"/>
      <w:sz w:val="18"/>
      <w:szCs w:val="18"/>
      <w:u w:val="none"/>
    </w:rPr>
  </w:style>
  <w:style w:type="character" w:customStyle="1" w:styleId="Headerorfooter1">
    <w:name w:val="Header or footer|1_"/>
    <w:basedOn w:val="a0"/>
    <w:link w:val="Headerorfooter10"/>
    <w:rPr>
      <w:rFonts w:ascii="Liberation Serif" w:eastAsia="Liberation Serif" w:hAnsi="Liberation Serif" w:cs="Liberation Serif"/>
      <w:b w:val="0"/>
      <w:bCs w:val="0"/>
      <w:i w:val="0"/>
      <w:iCs w:val="0"/>
      <w:smallCaps w:val="0"/>
      <w:strike w:val="0"/>
      <w:sz w:val="18"/>
      <w:szCs w:val="18"/>
      <w:u w:val="none"/>
    </w:rPr>
  </w:style>
  <w:style w:type="character" w:customStyle="1" w:styleId="Heading31">
    <w:name w:val="Heading #3|1_"/>
    <w:basedOn w:val="a0"/>
    <w:link w:val="Heading310"/>
    <w:rPr>
      <w:rFonts w:ascii="Liberation Serif" w:eastAsia="Liberation Serif" w:hAnsi="Liberation Serif" w:cs="Liberation Serif"/>
      <w:b/>
      <w:bCs/>
      <w:i w:val="0"/>
      <w:iCs w:val="0"/>
      <w:smallCaps w:val="0"/>
      <w:strike w:val="0"/>
      <w:u w:val="none"/>
    </w:rPr>
  </w:style>
  <w:style w:type="character" w:customStyle="1" w:styleId="Bodytext1">
    <w:name w:val="Body text|1_"/>
    <w:basedOn w:val="a0"/>
    <w:link w:val="Bodytext10"/>
    <w:rPr>
      <w:rFonts w:ascii="Liberation Serif" w:eastAsia="Liberation Serif" w:hAnsi="Liberation Serif" w:cs="Liberation Serif"/>
      <w:b w:val="0"/>
      <w:bCs w:val="0"/>
      <w:i w:val="0"/>
      <w:iCs w:val="0"/>
      <w:smallCaps w:val="0"/>
      <w:strike w:val="0"/>
      <w:u w:val="none"/>
    </w:rPr>
  </w:style>
  <w:style w:type="character" w:customStyle="1" w:styleId="Bodytext4">
    <w:name w:val="Body text|4_"/>
    <w:basedOn w:val="a0"/>
    <w:link w:val="Bodytext40"/>
    <w:rPr>
      <w:rFonts w:ascii="Liberation Serif" w:eastAsia="Liberation Serif" w:hAnsi="Liberation Serif" w:cs="Liberation Serif"/>
      <w:b w:val="0"/>
      <w:bCs w:val="0"/>
      <w:i w:val="0"/>
      <w:iCs w:val="0"/>
      <w:smallCaps w:val="0"/>
      <w:strike w:val="0"/>
      <w:sz w:val="16"/>
      <w:szCs w:val="16"/>
      <w:u w:val="none"/>
    </w:rPr>
  </w:style>
  <w:style w:type="character" w:customStyle="1" w:styleId="Tablecaption1">
    <w:name w:val="Table caption|1_"/>
    <w:basedOn w:val="a0"/>
    <w:link w:val="Tablecaption10"/>
    <w:rPr>
      <w:rFonts w:ascii="Liberation Serif" w:eastAsia="Liberation Serif" w:hAnsi="Liberation Serif" w:cs="Liberation Serif"/>
      <w:b w:val="0"/>
      <w:bCs w:val="0"/>
      <w:i w:val="0"/>
      <w:iCs w:val="0"/>
      <w:smallCaps w:val="0"/>
      <w:strike w:val="0"/>
      <w:sz w:val="18"/>
      <w:szCs w:val="18"/>
      <w:u w:val="none"/>
    </w:rPr>
  </w:style>
  <w:style w:type="character" w:customStyle="1" w:styleId="Other1">
    <w:name w:val="Other|1_"/>
    <w:basedOn w:val="a0"/>
    <w:link w:val="Other10"/>
    <w:rPr>
      <w:rFonts w:ascii="Liberation Serif" w:eastAsia="Liberation Serif" w:hAnsi="Liberation Serif" w:cs="Liberation Serif"/>
      <w:b w:val="0"/>
      <w:bCs w:val="0"/>
      <w:i w:val="0"/>
      <w:iCs w:val="0"/>
      <w:smallCaps w:val="0"/>
      <w:strike w:val="0"/>
      <w:sz w:val="18"/>
      <w:szCs w:val="18"/>
      <w:u w:val="none"/>
    </w:rPr>
  </w:style>
  <w:style w:type="character" w:customStyle="1" w:styleId="Bodytext5">
    <w:name w:val="Body text|5_"/>
    <w:basedOn w:val="a0"/>
    <w:link w:val="Bodytext50"/>
    <w:rPr>
      <w:rFonts w:ascii="Liberation Serif" w:eastAsia="Liberation Serif" w:hAnsi="Liberation Serif" w:cs="Liberation Serif"/>
      <w:b w:val="0"/>
      <w:bCs w:val="0"/>
      <w:i w:val="0"/>
      <w:iCs w:val="0"/>
      <w:smallCaps w:val="0"/>
      <w:strike w:val="0"/>
      <w:sz w:val="17"/>
      <w:szCs w:val="17"/>
      <w:u w:val="none"/>
    </w:rPr>
  </w:style>
  <w:style w:type="paragraph" w:customStyle="1" w:styleId="Footnote10">
    <w:name w:val="Footnote|1"/>
    <w:basedOn w:val="a"/>
    <w:link w:val="Footnote1"/>
    <w:rPr>
      <w:rFonts w:ascii="Liberation Serif" w:eastAsia="Liberation Serif" w:hAnsi="Liberation Serif" w:cs="Liberation Serif"/>
      <w:sz w:val="19"/>
      <w:szCs w:val="19"/>
    </w:rPr>
  </w:style>
  <w:style w:type="paragraph" w:customStyle="1" w:styleId="Bodytext30">
    <w:name w:val="Body text|3"/>
    <w:basedOn w:val="a"/>
    <w:link w:val="Bodytext3"/>
    <w:pPr>
      <w:spacing w:after="420" w:line="218" w:lineRule="auto"/>
      <w:jc w:val="center"/>
    </w:pPr>
    <w:rPr>
      <w:rFonts w:ascii="Liberation Serif" w:eastAsia="Liberation Serif" w:hAnsi="Liberation Serif" w:cs="Liberation Serif"/>
      <w:b/>
      <w:bCs/>
      <w:sz w:val="28"/>
      <w:szCs w:val="28"/>
    </w:rPr>
  </w:style>
  <w:style w:type="paragraph" w:customStyle="1" w:styleId="Heading110">
    <w:name w:val="Heading #1|1"/>
    <w:basedOn w:val="a"/>
    <w:link w:val="Heading11"/>
    <w:pPr>
      <w:spacing w:after="180"/>
      <w:jc w:val="center"/>
      <w:outlineLvl w:val="0"/>
    </w:pPr>
    <w:rPr>
      <w:rFonts w:ascii="Liberation Serif" w:eastAsia="Liberation Serif" w:hAnsi="Liberation Serif" w:cs="Liberation Serif"/>
      <w:b/>
      <w:bCs/>
      <w:sz w:val="30"/>
      <w:szCs w:val="30"/>
    </w:rPr>
  </w:style>
  <w:style w:type="paragraph" w:customStyle="1" w:styleId="Heading210">
    <w:name w:val="Heading #2|1"/>
    <w:basedOn w:val="a"/>
    <w:link w:val="Heading21"/>
    <w:pPr>
      <w:spacing w:after="340"/>
      <w:ind w:left="4980" w:right="250"/>
      <w:outlineLvl w:val="1"/>
    </w:pPr>
    <w:rPr>
      <w:rFonts w:ascii="Liberation Serif" w:eastAsia="Liberation Serif" w:hAnsi="Liberation Serif" w:cs="Liberation Serif"/>
      <w:sz w:val="28"/>
      <w:szCs w:val="28"/>
    </w:rPr>
  </w:style>
  <w:style w:type="paragraph" w:customStyle="1" w:styleId="Bodytext20">
    <w:name w:val="Body text|2"/>
    <w:basedOn w:val="a"/>
    <w:link w:val="Bodytext2"/>
    <w:pPr>
      <w:spacing w:line="322" w:lineRule="auto"/>
      <w:ind w:firstLine="400"/>
    </w:pPr>
    <w:rPr>
      <w:rFonts w:ascii="Liberation Serif" w:eastAsia="Liberation Serif" w:hAnsi="Liberation Serif" w:cs="Liberation Serif"/>
      <w:sz w:val="18"/>
      <w:szCs w:val="18"/>
    </w:rPr>
  </w:style>
  <w:style w:type="paragraph" w:customStyle="1" w:styleId="Headerorfooter10">
    <w:name w:val="Header or footer|1"/>
    <w:basedOn w:val="a"/>
    <w:link w:val="Headerorfooter1"/>
    <w:rPr>
      <w:rFonts w:ascii="Liberation Serif" w:eastAsia="Liberation Serif" w:hAnsi="Liberation Serif" w:cs="Liberation Serif"/>
      <w:sz w:val="18"/>
      <w:szCs w:val="18"/>
    </w:rPr>
  </w:style>
  <w:style w:type="paragraph" w:customStyle="1" w:styleId="Heading310">
    <w:name w:val="Heading #3|1"/>
    <w:basedOn w:val="a"/>
    <w:link w:val="Heading31"/>
    <w:pPr>
      <w:spacing w:line="271" w:lineRule="auto"/>
      <w:jc w:val="center"/>
      <w:outlineLvl w:val="2"/>
    </w:pPr>
    <w:rPr>
      <w:rFonts w:ascii="Liberation Serif" w:eastAsia="Liberation Serif" w:hAnsi="Liberation Serif" w:cs="Liberation Serif"/>
      <w:b/>
      <w:bCs/>
    </w:rPr>
  </w:style>
  <w:style w:type="paragraph" w:customStyle="1" w:styleId="Bodytext10">
    <w:name w:val="Body text|1"/>
    <w:basedOn w:val="a"/>
    <w:link w:val="Bodytext1"/>
    <w:pPr>
      <w:spacing w:line="276" w:lineRule="auto"/>
      <w:ind w:firstLine="360"/>
    </w:pPr>
    <w:rPr>
      <w:rFonts w:ascii="Liberation Serif" w:eastAsia="Liberation Serif" w:hAnsi="Liberation Serif" w:cs="Liberation Serif"/>
    </w:rPr>
  </w:style>
  <w:style w:type="paragraph" w:customStyle="1" w:styleId="Bodytext40">
    <w:name w:val="Body text|4"/>
    <w:basedOn w:val="a"/>
    <w:link w:val="Bodytext4"/>
    <w:pPr>
      <w:spacing w:after="160"/>
      <w:ind w:right="1440"/>
      <w:jc w:val="right"/>
    </w:pPr>
    <w:rPr>
      <w:rFonts w:ascii="Liberation Serif" w:eastAsia="Liberation Serif" w:hAnsi="Liberation Serif" w:cs="Liberation Serif"/>
      <w:sz w:val="16"/>
      <w:szCs w:val="16"/>
    </w:rPr>
  </w:style>
  <w:style w:type="paragraph" w:customStyle="1" w:styleId="Tablecaption10">
    <w:name w:val="Table caption|1"/>
    <w:basedOn w:val="a"/>
    <w:link w:val="Tablecaption1"/>
    <w:rPr>
      <w:rFonts w:ascii="Liberation Serif" w:eastAsia="Liberation Serif" w:hAnsi="Liberation Serif" w:cs="Liberation Serif"/>
      <w:sz w:val="18"/>
      <w:szCs w:val="18"/>
    </w:rPr>
  </w:style>
  <w:style w:type="paragraph" w:customStyle="1" w:styleId="Other10">
    <w:name w:val="Other|1"/>
    <w:basedOn w:val="a"/>
    <w:link w:val="Other1"/>
    <w:pPr>
      <w:spacing w:line="322" w:lineRule="auto"/>
      <w:ind w:firstLine="400"/>
    </w:pPr>
    <w:rPr>
      <w:rFonts w:ascii="Liberation Serif" w:eastAsia="Liberation Serif" w:hAnsi="Liberation Serif" w:cs="Liberation Serif"/>
      <w:sz w:val="18"/>
      <w:szCs w:val="18"/>
    </w:rPr>
  </w:style>
  <w:style w:type="paragraph" w:customStyle="1" w:styleId="Bodytext50">
    <w:name w:val="Body text|5"/>
    <w:basedOn w:val="a"/>
    <w:link w:val="Bodytext5"/>
    <w:pPr>
      <w:spacing w:after="70" w:line="230" w:lineRule="auto"/>
      <w:jc w:val="center"/>
    </w:pPr>
    <w:rPr>
      <w:rFonts w:ascii="Liberation Serif" w:eastAsia="Liberation Serif" w:hAnsi="Liberation Serif" w:cs="Liberation Serif"/>
      <w:sz w:val="17"/>
      <w:szCs w:val="17"/>
    </w:rPr>
  </w:style>
  <w:style w:type="paragraph" w:styleId="a3">
    <w:name w:val="Body Text"/>
    <w:basedOn w:val="a"/>
    <w:link w:val="a4"/>
    <w:uiPriority w:val="1"/>
    <w:qFormat/>
    <w:rsid w:val="00AF061E"/>
    <w:pPr>
      <w:autoSpaceDE w:val="0"/>
      <w:autoSpaceDN w:val="0"/>
    </w:pPr>
    <w:rPr>
      <w:color w:val="auto"/>
      <w:sz w:val="28"/>
      <w:szCs w:val="28"/>
      <w:lang w:val="ru-RU" w:eastAsia="ru-RU" w:bidi="ru-RU"/>
    </w:rPr>
  </w:style>
  <w:style w:type="character" w:customStyle="1" w:styleId="a4">
    <w:name w:val="Основной текст Знак"/>
    <w:basedOn w:val="a0"/>
    <w:link w:val="a3"/>
    <w:uiPriority w:val="1"/>
    <w:rsid w:val="00AF061E"/>
    <w:rPr>
      <w:sz w:val="28"/>
      <w:szCs w:val="28"/>
      <w:lang w:val="ru-RU" w:eastAsia="ru-RU" w:bidi="ru-RU"/>
    </w:rPr>
  </w:style>
  <w:style w:type="paragraph" w:styleId="a5">
    <w:name w:val="header"/>
    <w:basedOn w:val="a"/>
    <w:link w:val="a6"/>
    <w:uiPriority w:val="99"/>
    <w:unhideWhenUsed/>
    <w:rsid w:val="00AF061E"/>
    <w:pPr>
      <w:tabs>
        <w:tab w:val="center" w:pos="4677"/>
        <w:tab w:val="right" w:pos="9355"/>
      </w:tabs>
    </w:pPr>
  </w:style>
  <w:style w:type="character" w:customStyle="1" w:styleId="a6">
    <w:name w:val="Верхний колонтитул Знак"/>
    <w:basedOn w:val="a0"/>
    <w:link w:val="a5"/>
    <w:uiPriority w:val="99"/>
    <w:rsid w:val="00AF061E"/>
    <w:rPr>
      <w:color w:val="000000"/>
    </w:rPr>
  </w:style>
  <w:style w:type="paragraph" w:styleId="a7">
    <w:name w:val="footer"/>
    <w:basedOn w:val="a"/>
    <w:link w:val="a8"/>
    <w:uiPriority w:val="99"/>
    <w:unhideWhenUsed/>
    <w:rsid w:val="00AF061E"/>
    <w:pPr>
      <w:tabs>
        <w:tab w:val="center" w:pos="4677"/>
        <w:tab w:val="right" w:pos="9355"/>
      </w:tabs>
    </w:pPr>
  </w:style>
  <w:style w:type="character" w:customStyle="1" w:styleId="a8">
    <w:name w:val="Нижний колонтитул Знак"/>
    <w:basedOn w:val="a0"/>
    <w:link w:val="a7"/>
    <w:uiPriority w:val="99"/>
    <w:rsid w:val="00AF061E"/>
    <w:rPr>
      <w:color w:val="000000"/>
    </w:rPr>
  </w:style>
  <w:style w:type="paragraph" w:styleId="a9">
    <w:name w:val="Balloon Text"/>
    <w:basedOn w:val="a"/>
    <w:link w:val="aa"/>
    <w:uiPriority w:val="99"/>
    <w:semiHidden/>
    <w:unhideWhenUsed/>
    <w:rsid w:val="00AF061E"/>
    <w:rPr>
      <w:rFonts w:ascii="Segoe UI" w:hAnsi="Segoe UI" w:cs="Segoe UI"/>
      <w:sz w:val="18"/>
      <w:szCs w:val="18"/>
    </w:rPr>
  </w:style>
  <w:style w:type="character" w:customStyle="1" w:styleId="aa">
    <w:name w:val="Текст выноски Знак"/>
    <w:basedOn w:val="a0"/>
    <w:link w:val="a9"/>
    <w:uiPriority w:val="99"/>
    <w:semiHidden/>
    <w:rsid w:val="00AF061E"/>
    <w:rPr>
      <w:rFonts w:ascii="Segoe UI" w:hAnsi="Segoe UI" w:cs="Segoe UI"/>
      <w:color w:val="000000"/>
      <w:sz w:val="18"/>
      <w:szCs w:val="18"/>
    </w:rPr>
  </w:style>
  <w:style w:type="character" w:customStyle="1" w:styleId="T3">
    <w:name w:val="T3"/>
    <w:rsid w:val="0045397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8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5898</Words>
  <Characters>33624</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cp:lastModifiedBy>Ксения</cp:lastModifiedBy>
  <cp:revision>4</cp:revision>
  <cp:lastPrinted>2023-02-06T11:20:00Z</cp:lastPrinted>
  <dcterms:created xsi:type="dcterms:W3CDTF">2025-05-23T07:11:00Z</dcterms:created>
  <dcterms:modified xsi:type="dcterms:W3CDTF">2025-05-23T07:22:00Z</dcterms:modified>
</cp:coreProperties>
</file>