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7CC" w:rsidRDefault="005017CC">
      <w:pPr>
        <w:pStyle w:val="a3"/>
        <w:spacing w:before="8"/>
      </w:pPr>
    </w:p>
    <w:p w:rsidR="005017CC" w:rsidRDefault="00220BDD">
      <w:pPr>
        <w:pStyle w:val="a3"/>
        <w:ind w:left="444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52240" cy="57835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240" cy="57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7CC" w:rsidRDefault="00220BDD" w:rsidP="00841AB7">
      <w:pPr>
        <w:spacing w:before="103"/>
        <w:ind w:left="2003" w:right="2486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841AB7">
        <w:rPr>
          <w:b/>
          <w:spacing w:val="1"/>
          <w:sz w:val="28"/>
        </w:rPr>
        <w:t xml:space="preserve"> </w:t>
      </w:r>
      <w:r w:rsidR="00841AB7">
        <w:rPr>
          <w:b/>
          <w:spacing w:val="-1"/>
          <w:sz w:val="28"/>
        </w:rPr>
        <w:t>ФЕДЯКОВСКОГО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СЕЛЬСКОГО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ПОСЕЛЕНИЯ</w:t>
      </w:r>
    </w:p>
    <w:p w:rsidR="005017CC" w:rsidRDefault="00220BDD" w:rsidP="00841AB7">
      <w:pPr>
        <w:ind w:left="924"/>
        <w:jc w:val="center"/>
        <w:rPr>
          <w:b/>
          <w:sz w:val="28"/>
        </w:rPr>
      </w:pPr>
      <w:r>
        <w:rPr>
          <w:b/>
          <w:spacing w:val="-1"/>
          <w:sz w:val="28"/>
        </w:rPr>
        <w:t>КИРОВО-ЧЕПЕЦКОГО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РАЙОНА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КИРОВСКОЙ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ОБЛАСТИ</w:t>
      </w:r>
    </w:p>
    <w:p w:rsidR="005017CC" w:rsidRDefault="005017CC">
      <w:pPr>
        <w:pStyle w:val="a3"/>
        <w:spacing w:before="6"/>
        <w:rPr>
          <w:b/>
          <w:sz w:val="31"/>
        </w:rPr>
      </w:pPr>
    </w:p>
    <w:p w:rsidR="005017CC" w:rsidRDefault="00220BDD">
      <w:pPr>
        <w:pStyle w:val="a4"/>
      </w:pPr>
      <w:bookmarkStart w:id="0" w:name="ПОСТАНОВЛЕНИЕ"/>
      <w:bookmarkEnd w:id="0"/>
      <w:r>
        <w:t>ПОСТАНОВЛЕНИЕ</w:t>
      </w:r>
    </w:p>
    <w:p w:rsidR="005017CC" w:rsidRDefault="005017CC">
      <w:pPr>
        <w:pStyle w:val="a3"/>
        <w:rPr>
          <w:b/>
          <w:sz w:val="20"/>
        </w:rPr>
      </w:pPr>
    </w:p>
    <w:p w:rsidR="005017CC" w:rsidRDefault="005017CC">
      <w:pPr>
        <w:pStyle w:val="a3"/>
        <w:spacing w:before="10"/>
        <w:rPr>
          <w:b/>
          <w:sz w:val="19"/>
        </w:rPr>
      </w:pPr>
    </w:p>
    <w:p w:rsidR="005017CC" w:rsidRDefault="00841AB7" w:rsidP="00B53AC7">
      <w:pPr>
        <w:pStyle w:val="a3"/>
        <w:tabs>
          <w:tab w:val="left" w:pos="4650"/>
          <w:tab w:val="left" w:pos="6029"/>
          <w:tab w:val="left" w:pos="7289"/>
        </w:tabs>
        <w:spacing w:before="88"/>
        <w:ind w:right="39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EBBC0BA" wp14:editId="03DDA133">
                <wp:simplePos x="0" y="0"/>
                <wp:positionH relativeFrom="page">
                  <wp:posOffset>1352550</wp:posOffset>
                </wp:positionH>
                <wp:positionV relativeFrom="paragraph">
                  <wp:posOffset>320040</wp:posOffset>
                </wp:positionV>
                <wp:extent cx="1440180" cy="1270"/>
                <wp:effectExtent l="0" t="0" r="0" b="0"/>
                <wp:wrapTopAndBottom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270"/>
                        </a:xfrm>
                        <a:custGeom>
                          <a:avLst/>
                          <a:gdLst>
                            <a:gd name="T0" fmla="+- 0 2130 2130"/>
                            <a:gd name="T1" fmla="*/ T0 w 2268"/>
                            <a:gd name="T2" fmla="+- 0 4398 2130"/>
                            <a:gd name="T3" fmla="*/ T2 w 2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8">
                              <a:moveTo>
                                <a:pt x="0" y="0"/>
                              </a:moveTo>
                              <a:lnTo>
                                <a:pt x="22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AAB0A" id="Freeform 6" o:spid="_x0000_s1026" style="position:absolute;margin-left:106.5pt;margin-top:25.2pt;width:113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" path="m,l2268,e" filled="f" strokeweight=".5pt">
                <v:path arrowok="t" o:connecttype="custom" o:connectlocs="0,0;14401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7DDE4B" wp14:editId="3FC5C900">
                <wp:simplePos x="0" y="0"/>
                <wp:positionH relativeFrom="page">
                  <wp:posOffset>5674360</wp:posOffset>
                </wp:positionH>
                <wp:positionV relativeFrom="paragraph">
                  <wp:posOffset>320040</wp:posOffset>
                </wp:positionV>
                <wp:extent cx="1438910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8910" cy="1270"/>
                        </a:xfrm>
                        <a:custGeom>
                          <a:avLst/>
                          <a:gdLst>
                            <a:gd name="T0" fmla="+- 0 8936 8936"/>
                            <a:gd name="T1" fmla="*/ T0 w 2266"/>
                            <a:gd name="T2" fmla="+- 0 11202 8936"/>
                            <a:gd name="T3" fmla="*/ T2 w 22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6">
                              <a:moveTo>
                                <a:pt x="0" y="0"/>
                              </a:moveTo>
                              <a:lnTo>
                                <a:pt x="226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D6241" id="Freeform 5" o:spid="_x0000_s1026" style="position:absolute;margin-left:446.8pt;margin-top:25.2pt;width:113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" path="m,l2266,e" filled="f" strokeweight=".5pt">
                <v:path arrowok="t" o:connecttype="custom" o:connectlocs="0,0;1438910,0" o:connectangles="0,0"/>
                <w10:wrap type="topAndBottom" anchorx="page"/>
              </v:shape>
            </w:pict>
          </mc:Fallback>
        </mc:AlternateContent>
      </w:r>
      <w:r w:rsidR="00B53AC7">
        <w:t xml:space="preserve">07.12.2022                          </w:t>
      </w:r>
      <w:r w:rsidR="00306C9A">
        <w:tab/>
      </w:r>
      <w:r w:rsidR="003F1190">
        <w:t>№</w:t>
      </w:r>
      <w:r w:rsidR="003F1190">
        <w:tab/>
      </w:r>
      <w:r w:rsidR="00B53AC7">
        <w:t>161</w:t>
      </w:r>
    </w:p>
    <w:p w:rsidR="005017CC" w:rsidRDefault="00841AB7">
      <w:pPr>
        <w:pStyle w:val="a3"/>
        <w:ind w:left="292" w:right="201"/>
        <w:jc w:val="center"/>
      </w:pPr>
      <w:proofErr w:type="spellStart"/>
      <w:r>
        <w:t>д.Шутовщина</w:t>
      </w:r>
      <w:proofErr w:type="spellEnd"/>
    </w:p>
    <w:p w:rsidR="005017CC" w:rsidRDefault="005017CC">
      <w:pPr>
        <w:pStyle w:val="a3"/>
        <w:rPr>
          <w:sz w:val="30"/>
        </w:rPr>
      </w:pPr>
    </w:p>
    <w:p w:rsidR="005017CC" w:rsidRDefault="00220BDD">
      <w:pPr>
        <w:spacing w:before="186"/>
        <w:ind w:left="292" w:right="781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утверждении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профилактики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рисков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причинения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вреда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(ущерба) охраняемым законом ценностям по муниципальному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контролю в сфере благоустройства на территории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образования </w:t>
      </w:r>
      <w:proofErr w:type="spellStart"/>
      <w:r w:rsidR="00841AB7">
        <w:rPr>
          <w:b/>
          <w:sz w:val="28"/>
        </w:rPr>
        <w:t>Федяковское</w:t>
      </w:r>
      <w:proofErr w:type="spellEnd"/>
      <w:r>
        <w:rPr>
          <w:b/>
          <w:sz w:val="28"/>
        </w:rPr>
        <w:t xml:space="preserve"> сельское поселение Кирово-Чепецкого района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Кировской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</w:t>
      </w:r>
      <w:r w:rsidR="003F1190">
        <w:rPr>
          <w:b/>
          <w:sz w:val="28"/>
        </w:rPr>
        <w:t>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5017CC" w:rsidRDefault="005017CC">
      <w:pPr>
        <w:pStyle w:val="a3"/>
        <w:spacing w:before="11"/>
        <w:rPr>
          <w:b/>
          <w:sz w:val="41"/>
        </w:rPr>
      </w:pPr>
    </w:p>
    <w:p w:rsidR="005017CC" w:rsidRDefault="00220BDD">
      <w:pPr>
        <w:pStyle w:val="a3"/>
        <w:ind w:left="990"/>
        <w:jc w:val="both"/>
      </w:pPr>
      <w:r>
        <w:t>В</w:t>
      </w:r>
      <w:r>
        <w:rPr>
          <w:spacing w:val="70"/>
        </w:rPr>
        <w:t xml:space="preserve"> </w:t>
      </w:r>
      <w:r>
        <w:t xml:space="preserve">соответствии  </w:t>
      </w:r>
      <w:r>
        <w:rPr>
          <w:spacing w:val="2"/>
        </w:rPr>
        <w:t xml:space="preserve"> </w:t>
      </w:r>
      <w:r>
        <w:t>со</w:t>
      </w:r>
      <w:r>
        <w:rPr>
          <w:spacing w:val="69"/>
        </w:rPr>
        <w:t xml:space="preserve"> </w:t>
      </w:r>
      <w:r>
        <w:t>статьей</w:t>
      </w:r>
      <w:r>
        <w:rPr>
          <w:spacing w:val="69"/>
        </w:rPr>
        <w:t xml:space="preserve"> </w:t>
      </w:r>
      <w:r>
        <w:t>44</w:t>
      </w:r>
      <w:r>
        <w:rPr>
          <w:spacing w:val="69"/>
        </w:rPr>
        <w:t xml:space="preserve"> </w:t>
      </w:r>
      <w:proofErr w:type="gramStart"/>
      <w:r>
        <w:t>Федерального  закона</w:t>
      </w:r>
      <w:proofErr w:type="gramEnd"/>
      <w:r>
        <w:rPr>
          <w:spacing w:val="69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31.07.2021</w:t>
      </w:r>
    </w:p>
    <w:p w:rsidR="005017CC" w:rsidRDefault="00220BDD">
      <w:pPr>
        <w:pStyle w:val="a3"/>
        <w:spacing w:before="162" w:line="360" w:lineRule="auto"/>
        <w:ind w:left="124" w:right="608"/>
        <w:jc w:val="both"/>
      </w:pPr>
      <w:r>
        <w:t>№248-ФЗ</w:t>
      </w:r>
      <w:r>
        <w:rPr>
          <w:spacing w:val="-10"/>
        </w:rPr>
        <w:t xml:space="preserve"> </w:t>
      </w:r>
      <w:r>
        <w:t>«О</w:t>
      </w:r>
      <w:r>
        <w:rPr>
          <w:spacing w:val="-10"/>
        </w:rPr>
        <w:t xml:space="preserve"> </w:t>
      </w:r>
      <w:r>
        <w:t>государственном</w:t>
      </w:r>
      <w:r>
        <w:rPr>
          <w:spacing w:val="-9"/>
        </w:rPr>
        <w:t xml:space="preserve"> </w:t>
      </w:r>
      <w:r>
        <w:t>контроле</w:t>
      </w:r>
      <w:r>
        <w:rPr>
          <w:spacing w:val="-9"/>
        </w:rPr>
        <w:t xml:space="preserve"> </w:t>
      </w:r>
      <w:r>
        <w:t>(надзоре)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муниципальном</w:t>
      </w:r>
      <w:r>
        <w:rPr>
          <w:spacing w:val="-9"/>
        </w:rPr>
        <w:t xml:space="preserve"> </w:t>
      </w:r>
      <w:r>
        <w:t>контроле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25.06.2021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контрольными</w:t>
      </w:r>
      <w:r>
        <w:rPr>
          <w:spacing w:val="1"/>
        </w:rPr>
        <w:t xml:space="preserve"> </w:t>
      </w:r>
      <w:r>
        <w:t>(надзорными)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ценностям»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proofErr w:type="spellStart"/>
      <w:r w:rsidR="00841AB7">
        <w:t>Федяковского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proofErr w:type="spellStart"/>
      <w:r>
        <w:t>Кирово</w:t>
      </w:r>
      <w:proofErr w:type="spellEnd"/>
      <w:r>
        <w:t>-</w:t>
      </w:r>
      <w:r>
        <w:rPr>
          <w:spacing w:val="1"/>
        </w:rPr>
        <w:t xml:space="preserve"> </w:t>
      </w:r>
      <w:r>
        <w:t>Чепецкого</w:t>
      </w:r>
      <w:r>
        <w:rPr>
          <w:spacing w:val="-3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Кировской</w:t>
      </w:r>
      <w:r>
        <w:rPr>
          <w:spacing w:val="-2"/>
        </w:rPr>
        <w:t xml:space="preserve"> </w:t>
      </w:r>
      <w:r>
        <w:t>области</w:t>
      </w:r>
      <w:r>
        <w:rPr>
          <w:spacing w:val="65"/>
        </w:rPr>
        <w:t xml:space="preserve"> </w:t>
      </w:r>
      <w:r>
        <w:t>ПОСТАНОВЛЯЕТ:</w:t>
      </w:r>
    </w:p>
    <w:p w:rsidR="005017CC" w:rsidRDefault="00220BDD">
      <w:pPr>
        <w:pStyle w:val="a5"/>
        <w:numPr>
          <w:ilvl w:val="0"/>
          <w:numId w:val="5"/>
        </w:numPr>
        <w:tabs>
          <w:tab w:val="left" w:pos="1396"/>
        </w:tabs>
        <w:spacing w:line="360" w:lineRule="auto"/>
        <w:ind w:right="608" w:firstLine="72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 охраняемым законом ценностям по муниципальному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 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spellStart"/>
      <w:r w:rsidR="00841AB7" w:rsidRPr="00841AB7">
        <w:rPr>
          <w:sz w:val="28"/>
          <w:szCs w:val="28"/>
        </w:rPr>
        <w:t>Федяковское</w:t>
      </w:r>
      <w:proofErr w:type="spellEnd"/>
      <w:r>
        <w:rPr>
          <w:sz w:val="28"/>
        </w:rPr>
        <w:t xml:space="preserve"> сельское поселение Кирово-Чепецкого района Кировской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202</w:t>
      </w:r>
      <w:r w:rsidR="003F1190"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  <w:r>
        <w:rPr>
          <w:spacing w:val="67"/>
          <w:sz w:val="28"/>
        </w:rPr>
        <w:t xml:space="preserve"> </w:t>
      </w:r>
      <w:r>
        <w:rPr>
          <w:sz w:val="28"/>
        </w:rPr>
        <w:t>согласно приложению.</w:t>
      </w:r>
    </w:p>
    <w:p w:rsidR="005017CC" w:rsidRDefault="005017CC">
      <w:pPr>
        <w:spacing w:line="360" w:lineRule="auto"/>
        <w:jc w:val="both"/>
        <w:rPr>
          <w:sz w:val="28"/>
        </w:rPr>
        <w:sectPr w:rsidR="005017CC">
          <w:footerReference w:type="default" r:id="rId8"/>
          <w:type w:val="continuous"/>
          <w:pgSz w:w="11910" w:h="16840"/>
          <w:pgMar w:top="1580" w:right="240" w:bottom="1300" w:left="1580" w:header="720" w:footer="1110" w:gutter="0"/>
          <w:pgNumType w:start="1"/>
          <w:cols w:space="720"/>
        </w:sectPr>
      </w:pPr>
    </w:p>
    <w:p w:rsidR="005017CC" w:rsidRDefault="005017CC">
      <w:pPr>
        <w:pStyle w:val="a3"/>
        <w:spacing w:before="10"/>
        <w:rPr>
          <w:sz w:val="16"/>
        </w:rPr>
      </w:pPr>
    </w:p>
    <w:p w:rsidR="005017CC" w:rsidRDefault="00220BDD">
      <w:pPr>
        <w:pStyle w:val="a5"/>
        <w:numPr>
          <w:ilvl w:val="0"/>
          <w:numId w:val="5"/>
        </w:numPr>
        <w:tabs>
          <w:tab w:val="left" w:pos="1310"/>
        </w:tabs>
        <w:spacing w:before="88" w:line="360" w:lineRule="auto"/>
        <w:ind w:right="609" w:firstLine="720"/>
        <w:jc w:val="both"/>
        <w:rPr>
          <w:sz w:val="28"/>
        </w:rPr>
      </w:pPr>
      <w:r>
        <w:rPr>
          <w:sz w:val="28"/>
        </w:rPr>
        <w:t>Опубликовать настоящее 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</w:t>
      </w:r>
      <w:r w:rsidR="00841AB7">
        <w:rPr>
          <w:sz w:val="28"/>
        </w:rPr>
        <w:t xml:space="preserve">Информационном </w:t>
      </w:r>
      <w:r>
        <w:rPr>
          <w:sz w:val="28"/>
        </w:rPr>
        <w:t>бюллетене и 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официальном сайте </w:t>
      </w:r>
      <w:proofErr w:type="spellStart"/>
      <w:r w:rsidR="00841AB7" w:rsidRPr="00841AB7">
        <w:rPr>
          <w:sz w:val="28"/>
          <w:szCs w:val="28"/>
        </w:rPr>
        <w:t>Федяковского</w:t>
      </w:r>
      <w:proofErr w:type="spellEnd"/>
      <w:r w:rsidRPr="00841AB7">
        <w:rPr>
          <w:sz w:val="28"/>
          <w:szCs w:val="28"/>
        </w:rPr>
        <w:t xml:space="preserve"> </w:t>
      </w:r>
      <w:r>
        <w:rPr>
          <w:sz w:val="28"/>
        </w:rPr>
        <w:t>сельского поселения</w:t>
      </w:r>
      <w:r w:rsidR="00841AB7">
        <w:rPr>
          <w:spacing w:val="1"/>
          <w:sz w:val="28"/>
        </w:rPr>
        <w:t>.</w:t>
      </w:r>
    </w:p>
    <w:p w:rsidR="005017CC" w:rsidRDefault="00220BDD">
      <w:pPr>
        <w:pStyle w:val="a5"/>
        <w:numPr>
          <w:ilvl w:val="0"/>
          <w:numId w:val="5"/>
        </w:numPr>
        <w:tabs>
          <w:tab w:val="left" w:pos="1014"/>
        </w:tabs>
        <w:spacing w:before="2"/>
        <w:ind w:left="1014" w:hanging="35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силу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 w:rsidR="00841AB7">
        <w:rPr>
          <w:sz w:val="28"/>
        </w:rPr>
        <w:t>момента подписания.</w:t>
      </w:r>
    </w:p>
    <w:p w:rsidR="005017CC" w:rsidRDefault="005017CC">
      <w:pPr>
        <w:pStyle w:val="a3"/>
        <w:rPr>
          <w:sz w:val="20"/>
        </w:rPr>
      </w:pPr>
    </w:p>
    <w:p w:rsidR="005017CC" w:rsidRDefault="005017CC">
      <w:pPr>
        <w:pStyle w:val="a3"/>
        <w:rPr>
          <w:sz w:val="20"/>
        </w:rPr>
      </w:pPr>
    </w:p>
    <w:p w:rsidR="005017CC" w:rsidRDefault="005017CC">
      <w:pPr>
        <w:pStyle w:val="a3"/>
        <w:spacing w:before="9"/>
      </w:pPr>
    </w:p>
    <w:p w:rsidR="005017CC" w:rsidRDefault="00220BDD">
      <w:pPr>
        <w:pStyle w:val="a3"/>
        <w:spacing w:before="89"/>
        <w:ind w:left="124"/>
      </w:pPr>
      <w:r>
        <w:t>Глава</w:t>
      </w:r>
    </w:p>
    <w:p w:rsidR="005017CC" w:rsidRDefault="00841AB7">
      <w:pPr>
        <w:pStyle w:val="a3"/>
        <w:ind w:left="124" w:right="5605"/>
      </w:pPr>
      <w:proofErr w:type="spellStart"/>
      <w:r w:rsidRPr="00841AB7">
        <w:t>Федяковского</w:t>
      </w:r>
      <w:proofErr w:type="spellEnd"/>
      <w:r w:rsidR="00220BDD">
        <w:t xml:space="preserve"> сельского поселения</w:t>
      </w:r>
      <w:r w:rsidR="00220BDD">
        <w:rPr>
          <w:spacing w:val="1"/>
        </w:rPr>
        <w:t xml:space="preserve"> </w:t>
      </w:r>
      <w:r w:rsidR="00220BDD">
        <w:t>Кирово-Чепецкого района</w:t>
      </w:r>
      <w:r w:rsidR="00220BDD">
        <w:rPr>
          <w:spacing w:val="1"/>
        </w:rPr>
        <w:t xml:space="preserve"> </w:t>
      </w:r>
      <w:r w:rsidR="00220BDD">
        <w:t>Кировской</w:t>
      </w:r>
      <w:r w:rsidR="00220BDD">
        <w:rPr>
          <w:spacing w:val="-10"/>
        </w:rPr>
        <w:t xml:space="preserve"> </w:t>
      </w:r>
      <w:r w:rsidR="00220BDD">
        <w:t>области</w:t>
      </w:r>
      <w:r w:rsidR="00220BDD">
        <w:rPr>
          <w:spacing w:val="53"/>
        </w:rPr>
        <w:t xml:space="preserve"> </w:t>
      </w:r>
      <w:proofErr w:type="spellStart"/>
      <w:r>
        <w:t>Л.В.Пешнина</w:t>
      </w:r>
      <w:proofErr w:type="spellEnd"/>
    </w:p>
    <w:p w:rsidR="005017CC" w:rsidRDefault="005017CC">
      <w:pPr>
        <w:pStyle w:val="a3"/>
        <w:spacing w:before="2"/>
      </w:pPr>
    </w:p>
    <w:p w:rsidR="005017CC" w:rsidRDefault="005017CC">
      <w:pPr>
        <w:sectPr w:rsidR="005017CC">
          <w:headerReference w:type="default" r:id="rId9"/>
          <w:footerReference w:type="default" r:id="rId10"/>
          <w:pgSz w:w="11910" w:h="16840"/>
          <w:pgMar w:top="1680" w:right="240" w:bottom="1300" w:left="1580" w:header="1428" w:footer="1110" w:gutter="0"/>
          <w:pgNumType w:start="2"/>
          <w:cols w:space="720"/>
        </w:sectPr>
      </w:pPr>
    </w:p>
    <w:p w:rsidR="005017CC" w:rsidRDefault="005017CC">
      <w:pPr>
        <w:pStyle w:val="a3"/>
        <w:rPr>
          <w:sz w:val="20"/>
        </w:rPr>
      </w:pPr>
    </w:p>
    <w:p w:rsidR="005017CC" w:rsidRDefault="005017CC">
      <w:pPr>
        <w:pStyle w:val="a3"/>
        <w:spacing w:before="10"/>
        <w:rPr>
          <w:sz w:val="20"/>
        </w:rPr>
      </w:pPr>
    </w:p>
    <w:p w:rsidR="005017CC" w:rsidRDefault="00220BDD">
      <w:pPr>
        <w:pStyle w:val="a3"/>
        <w:spacing w:before="88"/>
        <w:ind w:left="1697" w:right="781"/>
        <w:jc w:val="center"/>
      </w:pPr>
      <w:r>
        <w:t>Приложение</w:t>
      </w:r>
    </w:p>
    <w:p w:rsidR="005017CC" w:rsidRDefault="005017CC">
      <w:pPr>
        <w:pStyle w:val="a3"/>
        <w:spacing w:before="4"/>
        <w:rPr>
          <w:sz w:val="20"/>
        </w:rPr>
      </w:pPr>
    </w:p>
    <w:p w:rsidR="005017CC" w:rsidRDefault="00220BDD">
      <w:pPr>
        <w:pStyle w:val="a3"/>
        <w:spacing w:before="88"/>
        <w:ind w:left="4910"/>
      </w:pPr>
      <w:r>
        <w:t>УТВЕРЖДЕНА</w:t>
      </w:r>
    </w:p>
    <w:p w:rsidR="005017CC" w:rsidRDefault="005017CC">
      <w:pPr>
        <w:pStyle w:val="a3"/>
      </w:pPr>
    </w:p>
    <w:p w:rsidR="005017CC" w:rsidRDefault="00220BDD">
      <w:pPr>
        <w:pStyle w:val="a3"/>
        <w:spacing w:before="1"/>
        <w:ind w:left="4910" w:right="1294"/>
      </w:pPr>
      <w:r>
        <w:t>постановлением администрации</w:t>
      </w:r>
      <w:r>
        <w:rPr>
          <w:spacing w:val="-67"/>
        </w:rPr>
        <w:t xml:space="preserve"> </w:t>
      </w:r>
      <w:proofErr w:type="spellStart"/>
      <w:r w:rsidR="00841AB7" w:rsidRPr="00841AB7">
        <w:t>Федяковского</w:t>
      </w:r>
      <w:proofErr w:type="spellEnd"/>
      <w:r>
        <w:t xml:space="preserve"> сельского поселения</w:t>
      </w:r>
      <w:r>
        <w:rPr>
          <w:spacing w:val="1"/>
        </w:rPr>
        <w:t xml:space="preserve"> </w:t>
      </w:r>
      <w:r>
        <w:t>Кирово-Чепецкого района</w:t>
      </w:r>
      <w:r>
        <w:rPr>
          <w:spacing w:val="1"/>
        </w:rPr>
        <w:t xml:space="preserve"> </w:t>
      </w:r>
      <w:r>
        <w:t>Кировской</w:t>
      </w:r>
      <w:r>
        <w:rPr>
          <w:spacing w:val="-2"/>
        </w:rPr>
        <w:t xml:space="preserve"> </w:t>
      </w:r>
      <w:r>
        <w:t>области</w:t>
      </w:r>
    </w:p>
    <w:p w:rsidR="005017CC" w:rsidRDefault="00220BDD" w:rsidP="00B53AC7">
      <w:pPr>
        <w:pStyle w:val="a3"/>
        <w:tabs>
          <w:tab w:val="left" w:pos="6957"/>
          <w:tab w:val="left" w:pos="9329"/>
        </w:tabs>
        <w:ind w:left="4910"/>
        <w:rPr>
          <w:sz w:val="30"/>
        </w:rPr>
      </w:pPr>
      <w:r>
        <w:t xml:space="preserve">от </w:t>
      </w:r>
      <w:r w:rsidR="00B53AC7">
        <w:rPr>
          <w:u w:val="single"/>
        </w:rPr>
        <w:t xml:space="preserve">07.12.2022 </w:t>
      </w:r>
      <w:r>
        <w:t>№</w:t>
      </w:r>
      <w:r w:rsidR="00B53AC7">
        <w:t xml:space="preserve"> 161</w:t>
      </w:r>
    </w:p>
    <w:p w:rsidR="005017CC" w:rsidRDefault="005017CC">
      <w:pPr>
        <w:pStyle w:val="a3"/>
        <w:spacing w:before="5"/>
        <w:rPr>
          <w:sz w:val="33"/>
        </w:rPr>
      </w:pPr>
    </w:p>
    <w:p w:rsidR="005017CC" w:rsidRDefault="00220BDD">
      <w:pPr>
        <w:ind w:right="482"/>
        <w:jc w:val="center"/>
        <w:rPr>
          <w:b/>
          <w:sz w:val="28"/>
        </w:rPr>
      </w:pPr>
      <w:r>
        <w:rPr>
          <w:b/>
          <w:sz w:val="28"/>
        </w:rPr>
        <w:t>ПРОГРАММА</w:t>
      </w:r>
    </w:p>
    <w:p w:rsidR="005017CC" w:rsidRDefault="00220BDD">
      <w:pPr>
        <w:tabs>
          <w:tab w:val="left" w:pos="6319"/>
        </w:tabs>
        <w:ind w:left="1003" w:right="870" w:firstLine="96"/>
        <w:rPr>
          <w:b/>
          <w:sz w:val="28"/>
        </w:rPr>
      </w:pPr>
      <w:r>
        <w:rPr>
          <w:b/>
          <w:sz w:val="28"/>
        </w:rPr>
        <w:t>профилактики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рисков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причинения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вреда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(ущерба)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охраняемым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законом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ценностям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муниципальному</w:t>
      </w:r>
      <w:r>
        <w:rPr>
          <w:b/>
          <w:sz w:val="28"/>
        </w:rPr>
        <w:tab/>
        <w:t>контролю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сфере</w:t>
      </w:r>
    </w:p>
    <w:p w:rsidR="005017CC" w:rsidRDefault="00220BDD">
      <w:pPr>
        <w:ind w:right="488"/>
        <w:jc w:val="center"/>
        <w:rPr>
          <w:b/>
          <w:sz w:val="28"/>
        </w:rPr>
      </w:pPr>
      <w:r>
        <w:rPr>
          <w:b/>
          <w:sz w:val="28"/>
        </w:rPr>
        <w:t xml:space="preserve">благоустройства на территории муниципального образования </w:t>
      </w:r>
      <w:proofErr w:type="spellStart"/>
      <w:r w:rsidR="00841AB7" w:rsidRPr="00841AB7">
        <w:rPr>
          <w:b/>
          <w:sz w:val="28"/>
          <w:szCs w:val="28"/>
        </w:rPr>
        <w:t>Федяковское</w:t>
      </w:r>
      <w:proofErr w:type="spellEnd"/>
      <w:r w:rsidR="00841AB7" w:rsidRPr="00841AB7">
        <w:rPr>
          <w:b/>
          <w:sz w:val="28"/>
          <w:szCs w:val="28"/>
        </w:rPr>
        <w:t xml:space="preserve"> </w:t>
      </w:r>
      <w:r>
        <w:rPr>
          <w:b/>
          <w:sz w:val="28"/>
        </w:rPr>
        <w:t>сельское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поселение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Кирово-Чепецкого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Кировской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области</w:t>
      </w:r>
    </w:p>
    <w:p w:rsidR="005017CC" w:rsidRDefault="00220BDD">
      <w:pPr>
        <w:ind w:right="482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 w:rsidR="003F1190">
        <w:rPr>
          <w:b/>
          <w:sz w:val="28"/>
        </w:rPr>
        <w:t>2023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год</w:t>
      </w:r>
    </w:p>
    <w:p w:rsidR="005017CC" w:rsidRDefault="005017CC">
      <w:pPr>
        <w:pStyle w:val="a3"/>
        <w:spacing w:before="11"/>
        <w:rPr>
          <w:b/>
          <w:sz w:val="41"/>
        </w:rPr>
      </w:pPr>
    </w:p>
    <w:p w:rsidR="005017CC" w:rsidRDefault="00220BDD">
      <w:pPr>
        <w:tabs>
          <w:tab w:val="left" w:pos="4304"/>
        </w:tabs>
        <w:ind w:left="560" w:right="1050" w:firstLine="912"/>
        <w:rPr>
          <w:b/>
          <w:sz w:val="28"/>
        </w:rPr>
      </w:pPr>
      <w:r>
        <w:rPr>
          <w:b/>
          <w:sz w:val="28"/>
        </w:rPr>
        <w:t>Раздел 1. Анализ текущего состояния осуществления вида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контроля,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описание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профилактической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контрольного</w:t>
      </w:r>
      <w:r>
        <w:rPr>
          <w:b/>
          <w:sz w:val="28"/>
        </w:rPr>
        <w:tab/>
        <w:t>органа, характеристика проблем,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решение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направлена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профилактики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рисков</w:t>
      </w:r>
    </w:p>
    <w:p w:rsidR="005017CC" w:rsidRDefault="00220BDD">
      <w:pPr>
        <w:ind w:left="3632"/>
        <w:rPr>
          <w:b/>
          <w:sz w:val="28"/>
        </w:rPr>
      </w:pPr>
      <w:r>
        <w:rPr>
          <w:b/>
          <w:sz w:val="28"/>
        </w:rPr>
        <w:t>причинения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вреда</w:t>
      </w:r>
    </w:p>
    <w:p w:rsidR="005017CC" w:rsidRDefault="005017CC">
      <w:pPr>
        <w:pStyle w:val="a3"/>
        <w:spacing w:before="3"/>
        <w:rPr>
          <w:b/>
          <w:sz w:val="26"/>
        </w:rPr>
      </w:pPr>
    </w:p>
    <w:p w:rsidR="005017CC" w:rsidRDefault="00220BDD">
      <w:pPr>
        <w:pStyle w:val="a5"/>
        <w:numPr>
          <w:ilvl w:val="1"/>
          <w:numId w:val="5"/>
        </w:numPr>
        <w:tabs>
          <w:tab w:val="left" w:pos="1043"/>
        </w:tabs>
        <w:spacing w:line="268" w:lineRule="auto"/>
        <w:ind w:right="607" w:firstLine="708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профилактики)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благоустройства территории </w:t>
      </w:r>
      <w:proofErr w:type="spellStart"/>
      <w:r w:rsidR="00841AB7" w:rsidRPr="00841AB7">
        <w:rPr>
          <w:sz w:val="28"/>
          <w:szCs w:val="28"/>
        </w:rPr>
        <w:t>Федяковского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Кирово-Чепецкого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proofErr w:type="spellStart"/>
      <w:r w:rsidR="009B3A92">
        <w:rPr>
          <w:sz w:val="28"/>
        </w:rPr>
        <w:t>Федяковской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Думы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 w:rsidR="00841AB7">
        <w:rPr>
          <w:sz w:val="28"/>
        </w:rPr>
        <w:t>28.05.2021 № 42/193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Правила), в том числе требований к обеспечению доступности 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 объектов социальной, инженерной и транспортной инфраструктур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предоставляемых услуг в муниципальном образовании </w:t>
      </w:r>
      <w:proofErr w:type="spellStart"/>
      <w:r w:rsidR="00841AB7" w:rsidRPr="00841AB7">
        <w:rPr>
          <w:sz w:val="28"/>
          <w:szCs w:val="28"/>
        </w:rPr>
        <w:t>Ф</w:t>
      </w:r>
      <w:r w:rsidR="00841AB7">
        <w:rPr>
          <w:sz w:val="28"/>
          <w:szCs w:val="28"/>
        </w:rPr>
        <w:t>едяковское</w:t>
      </w:r>
      <w:proofErr w:type="spellEnd"/>
      <w:r w:rsidR="00841AB7">
        <w:rPr>
          <w:sz w:val="28"/>
          <w:szCs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Кирово-Чепецкого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области.</w:t>
      </w:r>
    </w:p>
    <w:p w:rsidR="005017CC" w:rsidRDefault="005017CC">
      <w:pPr>
        <w:spacing w:line="268" w:lineRule="auto"/>
        <w:jc w:val="both"/>
        <w:rPr>
          <w:sz w:val="28"/>
        </w:rPr>
        <w:sectPr w:rsidR="005017CC">
          <w:pgSz w:w="11910" w:h="16840"/>
          <w:pgMar w:top="1680" w:right="240" w:bottom="1300" w:left="1580" w:header="1428" w:footer="1110" w:gutter="0"/>
          <w:cols w:space="720"/>
        </w:sectPr>
      </w:pPr>
    </w:p>
    <w:p w:rsidR="005017CC" w:rsidRDefault="005017CC">
      <w:pPr>
        <w:pStyle w:val="a3"/>
        <w:spacing w:before="2"/>
        <w:rPr>
          <w:sz w:val="19"/>
        </w:rPr>
      </w:pPr>
    </w:p>
    <w:p w:rsidR="005017CC" w:rsidRDefault="00220BDD">
      <w:pPr>
        <w:pStyle w:val="a5"/>
        <w:numPr>
          <w:ilvl w:val="1"/>
          <w:numId w:val="5"/>
        </w:numPr>
        <w:tabs>
          <w:tab w:val="left" w:pos="1043"/>
        </w:tabs>
        <w:spacing w:before="88" w:line="268" w:lineRule="auto"/>
        <w:ind w:right="613" w:firstLine="708"/>
        <w:jc w:val="both"/>
        <w:rPr>
          <w:sz w:val="28"/>
        </w:rPr>
      </w:pP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spellStart"/>
      <w:r w:rsidR="00841AB7" w:rsidRPr="00841AB7">
        <w:rPr>
          <w:sz w:val="28"/>
          <w:szCs w:val="28"/>
        </w:rPr>
        <w:t>Ф</w:t>
      </w:r>
      <w:r w:rsidR="00841AB7">
        <w:rPr>
          <w:sz w:val="28"/>
          <w:szCs w:val="28"/>
        </w:rPr>
        <w:t>едяковское</w:t>
      </w:r>
      <w:proofErr w:type="spellEnd"/>
      <w:r w:rsidR="00841AB7">
        <w:rPr>
          <w:sz w:val="28"/>
          <w:szCs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Кирово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Чепецкого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области.</w:t>
      </w:r>
    </w:p>
    <w:p w:rsidR="005017CC" w:rsidRDefault="00220BDD">
      <w:pPr>
        <w:pStyle w:val="a3"/>
        <w:spacing w:line="268" w:lineRule="auto"/>
        <w:ind w:left="124" w:right="618" w:firstLine="566"/>
        <w:jc w:val="both"/>
      </w:pPr>
      <w:r>
        <w:t>К числу профилактических мероприятий, предусмотренных положением</w:t>
      </w:r>
      <w:r>
        <w:rPr>
          <w:spacing w:val="-6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муниципальном</w:t>
      </w:r>
      <w:r>
        <w:rPr>
          <w:spacing w:val="-1"/>
        </w:rPr>
        <w:t xml:space="preserve"> </w:t>
      </w:r>
      <w:r>
        <w:t>контроле,</w:t>
      </w:r>
      <w:r>
        <w:rPr>
          <w:spacing w:val="-1"/>
        </w:rPr>
        <w:t xml:space="preserve"> </w:t>
      </w:r>
      <w:r>
        <w:t>отнесены:</w:t>
      </w:r>
    </w:p>
    <w:p w:rsidR="005017CC" w:rsidRDefault="00220BDD">
      <w:pPr>
        <w:pStyle w:val="a5"/>
        <w:numPr>
          <w:ilvl w:val="0"/>
          <w:numId w:val="4"/>
        </w:numPr>
        <w:tabs>
          <w:tab w:val="left" w:pos="992"/>
        </w:tabs>
        <w:spacing w:line="321" w:lineRule="exact"/>
        <w:jc w:val="both"/>
        <w:rPr>
          <w:sz w:val="28"/>
        </w:rPr>
      </w:pPr>
      <w:r>
        <w:rPr>
          <w:sz w:val="28"/>
        </w:rPr>
        <w:t>информирование;</w:t>
      </w:r>
    </w:p>
    <w:p w:rsidR="005017CC" w:rsidRDefault="00220BDD">
      <w:pPr>
        <w:pStyle w:val="a5"/>
        <w:numPr>
          <w:ilvl w:val="0"/>
          <w:numId w:val="4"/>
        </w:numPr>
        <w:tabs>
          <w:tab w:val="left" w:pos="1063"/>
        </w:tabs>
        <w:spacing w:before="36"/>
        <w:ind w:left="1062" w:hanging="303"/>
        <w:jc w:val="both"/>
        <w:rPr>
          <w:sz w:val="28"/>
        </w:rPr>
      </w:pPr>
      <w:r>
        <w:rPr>
          <w:sz w:val="28"/>
        </w:rPr>
        <w:t>консультирование</w:t>
      </w:r>
      <w:r>
        <w:rPr>
          <w:color w:val="3A2C35"/>
          <w:sz w:val="28"/>
        </w:rPr>
        <w:t>.</w:t>
      </w:r>
    </w:p>
    <w:p w:rsidR="005017CC" w:rsidRDefault="00220BDD">
      <w:pPr>
        <w:pStyle w:val="a5"/>
        <w:numPr>
          <w:ilvl w:val="1"/>
          <w:numId w:val="5"/>
        </w:numPr>
        <w:tabs>
          <w:tab w:val="left" w:pos="1228"/>
        </w:tabs>
        <w:spacing w:before="12"/>
        <w:ind w:right="605" w:firstLine="708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841AB7" w:rsidRPr="00841AB7">
        <w:rPr>
          <w:sz w:val="28"/>
          <w:szCs w:val="28"/>
        </w:rPr>
        <w:t>Федяковского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"Интернет"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70"/>
          <w:sz w:val="28"/>
        </w:rPr>
        <w:t xml:space="preserve"> </w:t>
      </w:r>
      <w:r>
        <w:rPr>
          <w:sz w:val="28"/>
        </w:rPr>
        <w:t>сайт)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«Муниципальный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контроль»,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proofErr w:type="spellStart"/>
      <w:proofErr w:type="gramStart"/>
      <w:r w:rsidR="00841AB7" w:rsidRPr="00841AB7">
        <w:rPr>
          <w:sz w:val="28"/>
          <w:szCs w:val="28"/>
        </w:rPr>
        <w:t>Федяковского</w:t>
      </w:r>
      <w:proofErr w:type="spellEnd"/>
      <w:r w:rsidR="00841AB7" w:rsidRPr="00841AB7">
        <w:rPr>
          <w:sz w:val="28"/>
          <w:szCs w:val="28"/>
        </w:rPr>
        <w:t xml:space="preserve"> 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поселения.</w:t>
      </w:r>
    </w:p>
    <w:p w:rsidR="005017CC" w:rsidRDefault="00220BDD">
      <w:pPr>
        <w:pStyle w:val="a5"/>
        <w:numPr>
          <w:ilvl w:val="1"/>
          <w:numId w:val="5"/>
        </w:numPr>
        <w:tabs>
          <w:tab w:val="left" w:pos="1344"/>
        </w:tabs>
        <w:ind w:right="615" w:firstLine="720"/>
        <w:jc w:val="both"/>
        <w:rPr>
          <w:sz w:val="28"/>
        </w:rPr>
      </w:pPr>
      <w:r>
        <w:rPr>
          <w:sz w:val="28"/>
        </w:rPr>
        <w:t>Статистические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1570"/>
        <w:gridCol w:w="1642"/>
        <w:gridCol w:w="1460"/>
      </w:tblGrid>
      <w:tr w:rsidR="005017CC">
        <w:trPr>
          <w:trHeight w:val="720"/>
        </w:trPr>
        <w:tc>
          <w:tcPr>
            <w:tcW w:w="4814" w:type="dxa"/>
          </w:tcPr>
          <w:p w:rsidR="005017CC" w:rsidRDefault="00220BDD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</w:p>
        </w:tc>
        <w:tc>
          <w:tcPr>
            <w:tcW w:w="1570" w:type="dxa"/>
          </w:tcPr>
          <w:p w:rsidR="005017CC" w:rsidRDefault="00220BDD">
            <w:pPr>
              <w:pStyle w:val="TableParagraph"/>
              <w:spacing w:line="360" w:lineRule="exact"/>
              <w:ind w:left="162" w:right="132" w:firstLine="108"/>
              <w:rPr>
                <w:sz w:val="28"/>
              </w:rPr>
            </w:pPr>
            <w:r>
              <w:rPr>
                <w:sz w:val="28"/>
              </w:rPr>
              <w:t>Единица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измерения</w:t>
            </w:r>
          </w:p>
        </w:tc>
        <w:tc>
          <w:tcPr>
            <w:tcW w:w="1642" w:type="dxa"/>
          </w:tcPr>
          <w:p w:rsidR="005017CC" w:rsidRDefault="003F1190">
            <w:pPr>
              <w:pStyle w:val="TableParagraph"/>
              <w:spacing w:before="26"/>
              <w:ind w:left="293" w:right="277"/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  <w:r w:rsidR="00220BDD">
              <w:rPr>
                <w:spacing w:val="-7"/>
                <w:sz w:val="28"/>
              </w:rPr>
              <w:t xml:space="preserve"> </w:t>
            </w:r>
            <w:r w:rsidR="00220BDD">
              <w:rPr>
                <w:sz w:val="28"/>
              </w:rPr>
              <w:t>год</w:t>
            </w:r>
          </w:p>
        </w:tc>
        <w:tc>
          <w:tcPr>
            <w:tcW w:w="1460" w:type="dxa"/>
          </w:tcPr>
          <w:p w:rsidR="005017CC" w:rsidRDefault="00220BDD" w:rsidP="003F1190">
            <w:pPr>
              <w:pStyle w:val="TableParagraph"/>
              <w:spacing w:before="26"/>
              <w:ind w:left="201" w:right="187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3F1190">
              <w:rPr>
                <w:sz w:val="28"/>
              </w:rPr>
              <w:t>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5017CC">
        <w:trPr>
          <w:trHeight w:val="360"/>
        </w:trPr>
        <w:tc>
          <w:tcPr>
            <w:tcW w:w="4814" w:type="dxa"/>
          </w:tcPr>
          <w:p w:rsidR="005017CC" w:rsidRDefault="00220BDD">
            <w:pPr>
              <w:pStyle w:val="TableParagraph"/>
              <w:spacing w:before="26" w:line="313" w:lineRule="exact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проведенных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проверок</w:t>
            </w:r>
          </w:p>
        </w:tc>
        <w:tc>
          <w:tcPr>
            <w:tcW w:w="1570" w:type="dxa"/>
          </w:tcPr>
          <w:p w:rsidR="005017CC" w:rsidRDefault="00220BDD">
            <w:pPr>
              <w:pStyle w:val="TableParagraph"/>
              <w:spacing w:before="26" w:line="313" w:lineRule="exact"/>
              <w:ind w:left="599" w:right="583"/>
              <w:jc w:val="center"/>
              <w:rPr>
                <w:sz w:val="28"/>
              </w:rPr>
            </w:pPr>
            <w:r>
              <w:rPr>
                <w:sz w:val="28"/>
              </w:rPr>
              <w:t>ед.</w:t>
            </w:r>
          </w:p>
        </w:tc>
        <w:tc>
          <w:tcPr>
            <w:tcW w:w="1642" w:type="dxa"/>
          </w:tcPr>
          <w:p w:rsidR="005017CC" w:rsidRDefault="00220BDD">
            <w:pPr>
              <w:pStyle w:val="TableParagraph"/>
              <w:spacing w:before="26" w:line="313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60" w:type="dxa"/>
          </w:tcPr>
          <w:p w:rsidR="005017CC" w:rsidRDefault="00220BDD">
            <w:pPr>
              <w:pStyle w:val="TableParagraph"/>
              <w:spacing w:before="26" w:line="313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5017CC">
        <w:trPr>
          <w:trHeight w:val="360"/>
        </w:trPr>
        <w:tc>
          <w:tcPr>
            <w:tcW w:w="4814" w:type="dxa"/>
          </w:tcPr>
          <w:p w:rsidR="005017CC" w:rsidRDefault="00220BDD">
            <w:pPr>
              <w:pStyle w:val="TableParagraph"/>
              <w:spacing w:before="26" w:line="313" w:lineRule="exact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выявленных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</w:p>
        </w:tc>
        <w:tc>
          <w:tcPr>
            <w:tcW w:w="1570" w:type="dxa"/>
          </w:tcPr>
          <w:p w:rsidR="005017CC" w:rsidRDefault="00220BDD">
            <w:pPr>
              <w:pStyle w:val="TableParagraph"/>
              <w:spacing w:before="26" w:line="313" w:lineRule="exact"/>
              <w:ind w:left="599" w:right="583"/>
              <w:jc w:val="center"/>
              <w:rPr>
                <w:sz w:val="28"/>
              </w:rPr>
            </w:pPr>
            <w:r>
              <w:rPr>
                <w:sz w:val="28"/>
              </w:rPr>
              <w:t>ед.</w:t>
            </w:r>
          </w:p>
        </w:tc>
        <w:tc>
          <w:tcPr>
            <w:tcW w:w="1642" w:type="dxa"/>
          </w:tcPr>
          <w:p w:rsidR="005017CC" w:rsidRDefault="00220BDD">
            <w:pPr>
              <w:pStyle w:val="TableParagraph"/>
              <w:spacing w:before="26" w:line="313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60" w:type="dxa"/>
          </w:tcPr>
          <w:p w:rsidR="005017CC" w:rsidRDefault="00220BDD">
            <w:pPr>
              <w:pStyle w:val="TableParagraph"/>
              <w:spacing w:before="26" w:line="313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5017CC">
        <w:trPr>
          <w:trHeight w:val="720"/>
        </w:trPr>
        <w:tc>
          <w:tcPr>
            <w:tcW w:w="4814" w:type="dxa"/>
          </w:tcPr>
          <w:p w:rsidR="005017CC" w:rsidRDefault="00220BDD">
            <w:pPr>
              <w:pStyle w:val="TableParagraph"/>
              <w:spacing w:line="360" w:lineRule="exact"/>
              <w:ind w:right="234"/>
              <w:rPr>
                <w:sz w:val="28"/>
              </w:rPr>
            </w:pPr>
            <w:r>
              <w:rPr>
                <w:sz w:val="28"/>
              </w:rPr>
              <w:t>Кол-во субъектов, допустивших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</w:tc>
        <w:tc>
          <w:tcPr>
            <w:tcW w:w="1570" w:type="dxa"/>
          </w:tcPr>
          <w:p w:rsidR="005017CC" w:rsidRDefault="00220BDD">
            <w:pPr>
              <w:pStyle w:val="TableParagraph"/>
              <w:spacing w:before="26"/>
              <w:ind w:left="599" w:right="583"/>
              <w:jc w:val="center"/>
              <w:rPr>
                <w:sz w:val="28"/>
              </w:rPr>
            </w:pPr>
            <w:r>
              <w:rPr>
                <w:sz w:val="28"/>
              </w:rPr>
              <w:t>ед.</w:t>
            </w:r>
          </w:p>
        </w:tc>
        <w:tc>
          <w:tcPr>
            <w:tcW w:w="1642" w:type="dxa"/>
          </w:tcPr>
          <w:p w:rsidR="005017CC" w:rsidRDefault="00220BDD">
            <w:pPr>
              <w:pStyle w:val="TableParagraph"/>
              <w:spacing w:before="26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60" w:type="dxa"/>
          </w:tcPr>
          <w:p w:rsidR="005017CC" w:rsidRDefault="00220BDD">
            <w:pPr>
              <w:pStyle w:val="TableParagraph"/>
              <w:spacing w:before="26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5017CC">
        <w:trPr>
          <w:trHeight w:val="720"/>
        </w:trPr>
        <w:tc>
          <w:tcPr>
            <w:tcW w:w="4814" w:type="dxa"/>
          </w:tcPr>
          <w:p w:rsidR="005017CC" w:rsidRDefault="00220BDD">
            <w:pPr>
              <w:pStyle w:val="TableParagraph"/>
              <w:spacing w:line="360" w:lineRule="exact"/>
              <w:ind w:right="193"/>
              <w:rPr>
                <w:sz w:val="28"/>
              </w:rPr>
            </w:pPr>
            <w:r>
              <w:rPr>
                <w:sz w:val="28"/>
              </w:rPr>
              <w:t>Кол-во возбужденных дел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административных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правонарушениях</w:t>
            </w:r>
          </w:p>
        </w:tc>
        <w:tc>
          <w:tcPr>
            <w:tcW w:w="1570" w:type="dxa"/>
          </w:tcPr>
          <w:p w:rsidR="005017CC" w:rsidRDefault="00220BDD">
            <w:pPr>
              <w:pStyle w:val="TableParagraph"/>
              <w:spacing w:before="26"/>
              <w:ind w:left="599" w:right="583"/>
              <w:jc w:val="center"/>
              <w:rPr>
                <w:sz w:val="28"/>
              </w:rPr>
            </w:pPr>
            <w:r>
              <w:rPr>
                <w:sz w:val="28"/>
              </w:rPr>
              <w:t>ед.</w:t>
            </w:r>
          </w:p>
        </w:tc>
        <w:tc>
          <w:tcPr>
            <w:tcW w:w="1642" w:type="dxa"/>
          </w:tcPr>
          <w:p w:rsidR="005017CC" w:rsidRDefault="00220BDD">
            <w:pPr>
              <w:pStyle w:val="TableParagraph"/>
              <w:spacing w:before="26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60" w:type="dxa"/>
          </w:tcPr>
          <w:p w:rsidR="005017CC" w:rsidRDefault="00220BDD">
            <w:pPr>
              <w:pStyle w:val="TableParagraph"/>
              <w:spacing w:before="26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5017CC" w:rsidRDefault="005017CC">
      <w:pPr>
        <w:pStyle w:val="a3"/>
      </w:pPr>
    </w:p>
    <w:p w:rsidR="005017CC" w:rsidRDefault="00220BDD">
      <w:pPr>
        <w:pStyle w:val="a3"/>
        <w:ind w:left="124" w:right="613" w:firstLine="720"/>
        <w:jc w:val="both"/>
      </w:pPr>
      <w:r>
        <w:t>Случаев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животным,</w:t>
      </w:r>
      <w:r>
        <w:rPr>
          <w:spacing w:val="1"/>
        </w:rPr>
        <w:t xml:space="preserve"> </w:t>
      </w:r>
      <w:r>
        <w:t>растениям,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культурного наследия (памятникам истории и культуры) народов 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-67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осуществлялись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муниципальному</w:t>
      </w:r>
      <w:r>
        <w:rPr>
          <w:spacing w:val="-3"/>
        </w:rPr>
        <w:t xml:space="preserve"> </w:t>
      </w:r>
      <w:r>
        <w:t>контролю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 w:rsidR="003F1190">
        <w:t>2022</w:t>
      </w:r>
      <w:r>
        <w:rPr>
          <w:spacing w:val="-2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выявлено.</w:t>
      </w:r>
    </w:p>
    <w:p w:rsidR="005017CC" w:rsidRDefault="005017CC">
      <w:pPr>
        <w:pStyle w:val="a3"/>
        <w:rPr>
          <w:sz w:val="24"/>
        </w:rPr>
      </w:pPr>
    </w:p>
    <w:p w:rsidR="005017CC" w:rsidRDefault="00220BDD">
      <w:pPr>
        <w:spacing w:before="1"/>
        <w:ind w:left="1100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Цели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профилактики</w:t>
      </w:r>
    </w:p>
    <w:p w:rsidR="005017CC" w:rsidRDefault="005017CC">
      <w:pPr>
        <w:pStyle w:val="a3"/>
        <w:spacing w:before="11"/>
        <w:rPr>
          <w:b/>
          <w:sz w:val="27"/>
        </w:rPr>
      </w:pPr>
    </w:p>
    <w:p w:rsidR="005017CC" w:rsidRDefault="00220BDD">
      <w:pPr>
        <w:pStyle w:val="a5"/>
        <w:numPr>
          <w:ilvl w:val="1"/>
          <w:numId w:val="4"/>
        </w:numPr>
        <w:tabs>
          <w:tab w:val="left" w:pos="1322"/>
        </w:tabs>
        <w:ind w:hanging="491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8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8"/>
          <w:sz w:val="28"/>
        </w:rPr>
        <w:t xml:space="preserve"> </w:t>
      </w:r>
      <w:r>
        <w:rPr>
          <w:sz w:val="28"/>
        </w:rPr>
        <w:t>являются</w:t>
      </w:r>
    </w:p>
    <w:p w:rsidR="005017CC" w:rsidRDefault="00220BDD">
      <w:pPr>
        <w:pStyle w:val="a5"/>
        <w:numPr>
          <w:ilvl w:val="2"/>
          <w:numId w:val="4"/>
        </w:numPr>
        <w:tabs>
          <w:tab w:val="left" w:pos="1694"/>
        </w:tabs>
        <w:ind w:right="615" w:firstLine="708"/>
        <w:jc w:val="both"/>
        <w:rPr>
          <w:sz w:val="28"/>
        </w:rPr>
      </w:pP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лицами;</w:t>
      </w:r>
    </w:p>
    <w:p w:rsidR="005017CC" w:rsidRDefault="00220BDD">
      <w:pPr>
        <w:pStyle w:val="a5"/>
        <w:numPr>
          <w:ilvl w:val="2"/>
          <w:numId w:val="4"/>
        </w:numPr>
        <w:tabs>
          <w:tab w:val="left" w:pos="1566"/>
        </w:tabs>
        <w:ind w:right="618" w:firstLine="708"/>
        <w:jc w:val="both"/>
        <w:rPr>
          <w:sz w:val="28"/>
        </w:rPr>
      </w:pPr>
      <w:r>
        <w:rPr>
          <w:sz w:val="28"/>
        </w:rPr>
        <w:t>Устранение условий, причин и факторов, способных привести к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 обязательных требований и (или) причинению вреда 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 ценностям;</w:t>
      </w:r>
    </w:p>
    <w:p w:rsidR="005017CC" w:rsidRDefault="005017CC">
      <w:pPr>
        <w:jc w:val="both"/>
        <w:rPr>
          <w:sz w:val="28"/>
        </w:rPr>
        <w:sectPr w:rsidR="005017CC">
          <w:pgSz w:w="11910" w:h="16840"/>
          <w:pgMar w:top="1680" w:right="240" w:bottom="1300" w:left="1580" w:header="1428" w:footer="1110" w:gutter="0"/>
          <w:cols w:space="720"/>
        </w:sectPr>
      </w:pPr>
    </w:p>
    <w:p w:rsidR="005017CC" w:rsidRDefault="005017CC">
      <w:pPr>
        <w:pStyle w:val="a3"/>
        <w:spacing w:before="10"/>
        <w:rPr>
          <w:sz w:val="16"/>
        </w:rPr>
      </w:pPr>
    </w:p>
    <w:p w:rsidR="005017CC" w:rsidRDefault="00220BDD">
      <w:pPr>
        <w:pStyle w:val="a5"/>
        <w:numPr>
          <w:ilvl w:val="2"/>
          <w:numId w:val="4"/>
        </w:numPr>
        <w:tabs>
          <w:tab w:val="left" w:pos="1604"/>
        </w:tabs>
        <w:spacing w:before="88"/>
        <w:ind w:right="615" w:firstLine="708"/>
        <w:jc w:val="both"/>
        <w:rPr>
          <w:sz w:val="28"/>
        </w:rPr>
      </w:pPr>
      <w:r>
        <w:rPr>
          <w:sz w:val="28"/>
        </w:rPr>
        <w:t>Создание условий для доведения обязательных требований 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соблюдения.</w:t>
      </w:r>
    </w:p>
    <w:p w:rsidR="005017CC" w:rsidRDefault="00220BDD">
      <w:pPr>
        <w:pStyle w:val="a5"/>
        <w:numPr>
          <w:ilvl w:val="1"/>
          <w:numId w:val="4"/>
        </w:numPr>
        <w:tabs>
          <w:tab w:val="left" w:pos="1658"/>
        </w:tabs>
        <w:ind w:left="124" w:right="614" w:firstLine="708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направлено на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задач:</w:t>
      </w:r>
    </w:p>
    <w:p w:rsidR="005017CC" w:rsidRDefault="00220BDD">
      <w:pPr>
        <w:pStyle w:val="a5"/>
        <w:numPr>
          <w:ilvl w:val="2"/>
          <w:numId w:val="4"/>
        </w:numPr>
        <w:tabs>
          <w:tab w:val="left" w:pos="1808"/>
        </w:tabs>
        <w:spacing w:before="1"/>
        <w:ind w:right="611" w:firstLine="708"/>
        <w:jc w:val="both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вреда</w:t>
      </w:r>
      <w:r>
        <w:rPr>
          <w:spacing w:val="-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ценностям;</w:t>
      </w:r>
    </w:p>
    <w:p w:rsidR="005017CC" w:rsidRDefault="00220BDD">
      <w:pPr>
        <w:pStyle w:val="a5"/>
        <w:numPr>
          <w:ilvl w:val="2"/>
          <w:numId w:val="4"/>
        </w:numPr>
        <w:tabs>
          <w:tab w:val="left" w:pos="1550"/>
        </w:tabs>
        <w:ind w:right="607" w:firstLine="708"/>
        <w:jc w:val="both"/>
        <w:rPr>
          <w:sz w:val="28"/>
        </w:rPr>
      </w:pPr>
      <w:r>
        <w:rPr>
          <w:sz w:val="28"/>
        </w:rPr>
        <w:t>Повышение правосознания, правовой культуры, уровня 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 информации об обязательных требованиях законодательства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мерах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исполнению;</w:t>
      </w:r>
    </w:p>
    <w:p w:rsidR="005017CC" w:rsidRDefault="00220BDD">
      <w:pPr>
        <w:pStyle w:val="a5"/>
        <w:numPr>
          <w:ilvl w:val="2"/>
          <w:numId w:val="4"/>
        </w:numPr>
        <w:tabs>
          <w:tab w:val="left" w:pos="1578"/>
        </w:tabs>
        <w:ind w:right="612" w:firstLine="708"/>
        <w:jc w:val="both"/>
        <w:rPr>
          <w:sz w:val="28"/>
        </w:rPr>
      </w:pPr>
      <w:r>
        <w:rPr>
          <w:sz w:val="28"/>
        </w:rPr>
        <w:t>Оценка возможной угрозы причинения, либо причинения 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 здоровью граждан, выработка и реализация профилактических мер,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снижению;</w:t>
      </w:r>
    </w:p>
    <w:p w:rsidR="005017CC" w:rsidRDefault="00220BDD">
      <w:pPr>
        <w:pStyle w:val="a5"/>
        <w:numPr>
          <w:ilvl w:val="2"/>
          <w:numId w:val="4"/>
        </w:numPr>
        <w:tabs>
          <w:tab w:val="left" w:pos="1692"/>
        </w:tabs>
        <w:ind w:right="615" w:firstLine="708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3"/>
          <w:sz w:val="28"/>
        </w:rPr>
        <w:t xml:space="preserve"> </w:t>
      </w:r>
      <w:r>
        <w:rPr>
          <w:sz w:val="28"/>
        </w:rPr>
        <w:t>устранения или</w:t>
      </w:r>
      <w:r>
        <w:rPr>
          <w:spacing w:val="-2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возникновения;</w:t>
      </w:r>
    </w:p>
    <w:p w:rsidR="005017CC" w:rsidRDefault="00220BDD">
      <w:pPr>
        <w:pStyle w:val="a5"/>
        <w:numPr>
          <w:ilvl w:val="2"/>
          <w:numId w:val="4"/>
        </w:numPr>
        <w:tabs>
          <w:tab w:val="left" w:pos="1712"/>
        </w:tabs>
        <w:ind w:right="614" w:firstLine="708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подконтрольной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35"/>
          <w:sz w:val="28"/>
        </w:rPr>
        <w:t xml:space="preserve"> </w:t>
      </w:r>
      <w:r>
        <w:rPr>
          <w:sz w:val="28"/>
        </w:rPr>
        <w:t>видов,</w:t>
      </w:r>
      <w:r>
        <w:rPr>
          <w:spacing w:val="36"/>
          <w:sz w:val="28"/>
        </w:rPr>
        <w:t xml:space="preserve"> </w:t>
      </w:r>
      <w:r>
        <w:rPr>
          <w:sz w:val="28"/>
        </w:rPr>
        <w:t>форм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интенсивности</w:t>
      </w:r>
      <w:r>
        <w:rPr>
          <w:spacing w:val="37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3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 факторов;</w:t>
      </w:r>
    </w:p>
    <w:p w:rsidR="005017CC" w:rsidRDefault="00220BDD">
      <w:pPr>
        <w:pStyle w:val="a5"/>
        <w:numPr>
          <w:ilvl w:val="2"/>
          <w:numId w:val="4"/>
        </w:numPr>
        <w:tabs>
          <w:tab w:val="left" w:pos="1654"/>
        </w:tabs>
        <w:ind w:right="618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5017CC" w:rsidRDefault="005017CC">
      <w:pPr>
        <w:pStyle w:val="a3"/>
        <w:rPr>
          <w:sz w:val="30"/>
        </w:rPr>
      </w:pPr>
    </w:p>
    <w:p w:rsidR="005017CC" w:rsidRDefault="00220BDD">
      <w:pPr>
        <w:spacing w:before="223" w:line="268" w:lineRule="auto"/>
        <w:ind w:left="2070" w:hanging="1052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профилактических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мероприятий,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сроки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(периодичность)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</w:p>
    <w:p w:rsidR="005017CC" w:rsidRDefault="005017CC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706"/>
        <w:gridCol w:w="2504"/>
        <w:gridCol w:w="2210"/>
        <w:gridCol w:w="1950"/>
      </w:tblGrid>
      <w:tr w:rsidR="005017CC">
        <w:trPr>
          <w:trHeight w:val="966"/>
        </w:trPr>
        <w:tc>
          <w:tcPr>
            <w:tcW w:w="480" w:type="dxa"/>
          </w:tcPr>
          <w:p w:rsidR="005017CC" w:rsidRDefault="00220BDD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706" w:type="dxa"/>
          </w:tcPr>
          <w:p w:rsidR="005017CC" w:rsidRDefault="00220BDD">
            <w:pPr>
              <w:pStyle w:val="TableParagraph"/>
              <w:ind w:left="548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2504" w:type="dxa"/>
          </w:tcPr>
          <w:p w:rsidR="005017CC" w:rsidRDefault="00220BDD">
            <w:pPr>
              <w:pStyle w:val="TableParagraph"/>
              <w:ind w:left="155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2210" w:type="dxa"/>
          </w:tcPr>
          <w:p w:rsidR="005017CC" w:rsidRDefault="00220BDD">
            <w:pPr>
              <w:pStyle w:val="TableParagraph"/>
              <w:ind w:left="451" w:right="369" w:hanging="58"/>
              <w:rPr>
                <w:sz w:val="28"/>
              </w:rPr>
            </w:pPr>
            <w:r>
              <w:rPr>
                <w:spacing w:val="-1"/>
                <w:sz w:val="28"/>
              </w:rPr>
              <w:t>Ожидаемые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1950" w:type="dxa"/>
          </w:tcPr>
          <w:p w:rsidR="005017CC" w:rsidRDefault="00220BDD">
            <w:pPr>
              <w:pStyle w:val="TableParagraph"/>
              <w:spacing w:line="320" w:lineRule="atLeast"/>
              <w:ind w:left="136" w:right="12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Ответственны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</w:t>
            </w:r>
          </w:p>
        </w:tc>
      </w:tr>
      <w:tr w:rsidR="005017CC">
        <w:trPr>
          <w:trHeight w:val="3220"/>
        </w:trPr>
        <w:tc>
          <w:tcPr>
            <w:tcW w:w="480" w:type="dxa"/>
          </w:tcPr>
          <w:p w:rsidR="005017CC" w:rsidRDefault="00220BDD">
            <w:pPr>
              <w:pStyle w:val="TableParagraph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706" w:type="dxa"/>
          </w:tcPr>
          <w:p w:rsidR="005017CC" w:rsidRDefault="00220BDD">
            <w:pPr>
              <w:pStyle w:val="TableParagraph"/>
              <w:spacing w:line="320" w:lineRule="atLeast"/>
              <w:ind w:right="340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юридических лиц,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предпринимателей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</w:p>
        </w:tc>
        <w:tc>
          <w:tcPr>
            <w:tcW w:w="2504" w:type="dxa"/>
          </w:tcPr>
          <w:p w:rsidR="005017CC" w:rsidRDefault="00220BDD">
            <w:pPr>
              <w:pStyle w:val="TableParagraph"/>
              <w:ind w:right="518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информации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сайте до</w:t>
            </w:r>
            <w:r>
              <w:rPr>
                <w:spacing w:val="1"/>
                <w:sz w:val="28"/>
              </w:rPr>
              <w:t xml:space="preserve"> </w:t>
            </w:r>
            <w:r w:rsidR="00841AB7">
              <w:rPr>
                <w:sz w:val="28"/>
              </w:rPr>
              <w:t>20</w:t>
            </w:r>
            <w:r>
              <w:rPr>
                <w:sz w:val="28"/>
              </w:rPr>
              <w:t>.0</w:t>
            </w:r>
            <w:r w:rsidR="00841AB7">
              <w:rPr>
                <w:sz w:val="28"/>
              </w:rPr>
              <w:t>2</w:t>
            </w:r>
            <w:r>
              <w:rPr>
                <w:sz w:val="28"/>
              </w:rPr>
              <w:t>.202</w:t>
            </w:r>
            <w:r w:rsidR="003F1190">
              <w:rPr>
                <w:sz w:val="28"/>
              </w:rPr>
              <w:t>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5017CC" w:rsidRDefault="005017CC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5017CC" w:rsidRDefault="00220BDD">
            <w:pPr>
              <w:pStyle w:val="TableParagraph"/>
              <w:ind w:right="289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</w:p>
        </w:tc>
        <w:tc>
          <w:tcPr>
            <w:tcW w:w="2210" w:type="dxa"/>
          </w:tcPr>
          <w:p w:rsidR="005017CC" w:rsidRDefault="00220BDD">
            <w:pPr>
              <w:pStyle w:val="TableParagraph"/>
              <w:ind w:right="160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Предупреждени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 нарушения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</w:tc>
        <w:tc>
          <w:tcPr>
            <w:tcW w:w="1950" w:type="dxa"/>
          </w:tcPr>
          <w:p w:rsidR="005017CC" w:rsidRDefault="00220BDD">
            <w:pPr>
              <w:pStyle w:val="TableParagraph"/>
              <w:ind w:right="193"/>
              <w:rPr>
                <w:sz w:val="28"/>
              </w:rPr>
            </w:pPr>
            <w:r>
              <w:rPr>
                <w:sz w:val="28"/>
              </w:rPr>
              <w:t>Должностное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</w:p>
        </w:tc>
      </w:tr>
    </w:tbl>
    <w:p w:rsidR="005017CC" w:rsidRDefault="005017CC">
      <w:pPr>
        <w:rPr>
          <w:sz w:val="28"/>
        </w:rPr>
        <w:sectPr w:rsidR="005017CC">
          <w:pgSz w:w="11910" w:h="16840"/>
          <w:pgMar w:top="1680" w:right="240" w:bottom="1300" w:left="1580" w:header="1428" w:footer="1110" w:gutter="0"/>
          <w:cols w:space="720"/>
        </w:sectPr>
      </w:pPr>
    </w:p>
    <w:p w:rsidR="005017CC" w:rsidRDefault="005017CC">
      <w:pPr>
        <w:pStyle w:val="a3"/>
        <w:spacing w:before="6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706"/>
        <w:gridCol w:w="2504"/>
        <w:gridCol w:w="2210"/>
        <w:gridCol w:w="1950"/>
      </w:tblGrid>
      <w:tr w:rsidR="005017CC">
        <w:trPr>
          <w:trHeight w:val="4508"/>
        </w:trPr>
        <w:tc>
          <w:tcPr>
            <w:tcW w:w="480" w:type="dxa"/>
          </w:tcPr>
          <w:p w:rsidR="005017CC" w:rsidRDefault="005017C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6" w:type="dxa"/>
          </w:tcPr>
          <w:p w:rsidR="005017CC" w:rsidRDefault="00220BDD">
            <w:pPr>
              <w:pStyle w:val="TableParagraph"/>
              <w:spacing w:line="320" w:lineRule="atLeast"/>
              <w:ind w:right="96"/>
              <w:rPr>
                <w:sz w:val="28"/>
              </w:rPr>
            </w:pPr>
            <w:r>
              <w:rPr>
                <w:sz w:val="28"/>
              </w:rPr>
              <w:t>размещения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официальном сайте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предусмотренных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частью 3 статьи 46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 № 248-ФЗ «О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(надзоре)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контроле»</w:t>
            </w:r>
          </w:p>
        </w:tc>
        <w:tc>
          <w:tcPr>
            <w:tcW w:w="2504" w:type="dxa"/>
          </w:tcPr>
          <w:p w:rsidR="005017CC" w:rsidRDefault="005017C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10" w:type="dxa"/>
          </w:tcPr>
          <w:p w:rsidR="005017CC" w:rsidRDefault="005017C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0" w:type="dxa"/>
          </w:tcPr>
          <w:p w:rsidR="005017CC" w:rsidRDefault="005017CC">
            <w:pPr>
              <w:pStyle w:val="TableParagraph"/>
              <w:ind w:left="0"/>
              <w:rPr>
                <w:sz w:val="26"/>
              </w:rPr>
            </w:pPr>
          </w:p>
        </w:tc>
      </w:tr>
      <w:tr w:rsidR="005017CC">
        <w:trPr>
          <w:trHeight w:val="8876"/>
        </w:trPr>
        <w:tc>
          <w:tcPr>
            <w:tcW w:w="480" w:type="dxa"/>
          </w:tcPr>
          <w:p w:rsidR="005017CC" w:rsidRDefault="00220BD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706" w:type="dxa"/>
          </w:tcPr>
          <w:p w:rsidR="005017CC" w:rsidRDefault="00220BD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Консультирование:</w:t>
            </w:r>
          </w:p>
          <w:p w:rsidR="005017CC" w:rsidRDefault="005017CC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5017CC" w:rsidRDefault="00220BDD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ind w:right="244" w:firstLine="0"/>
              <w:rPr>
                <w:sz w:val="28"/>
              </w:rPr>
            </w:pPr>
            <w:r>
              <w:rPr>
                <w:sz w:val="28"/>
              </w:rPr>
              <w:t>по телефону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лицам контактных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</w:p>
          <w:p w:rsidR="005017CC" w:rsidRDefault="005017CC">
            <w:pPr>
              <w:pStyle w:val="TableParagraph"/>
              <w:ind w:left="0"/>
              <w:rPr>
                <w:b/>
                <w:sz w:val="28"/>
              </w:rPr>
            </w:pPr>
          </w:p>
          <w:p w:rsidR="005017CC" w:rsidRDefault="00220BDD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before="1"/>
              <w:ind w:right="215" w:firstLine="0"/>
              <w:rPr>
                <w:sz w:val="28"/>
              </w:rPr>
            </w:pPr>
            <w:r>
              <w:rPr>
                <w:sz w:val="28"/>
              </w:rPr>
              <w:t>по средствам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видео-конференц-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 (по вопросам,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органа)</w:t>
            </w:r>
          </w:p>
          <w:p w:rsidR="005017CC" w:rsidRDefault="005017CC">
            <w:pPr>
              <w:pStyle w:val="TableParagraph"/>
              <w:ind w:left="0"/>
              <w:rPr>
                <w:b/>
                <w:sz w:val="28"/>
              </w:rPr>
            </w:pPr>
          </w:p>
          <w:p w:rsidR="005017CC" w:rsidRDefault="00220BDD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ind w:right="250" w:firstLine="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 по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</w:p>
        </w:tc>
        <w:tc>
          <w:tcPr>
            <w:tcW w:w="2504" w:type="dxa"/>
          </w:tcPr>
          <w:p w:rsidR="005017CC" w:rsidRDefault="005017CC">
            <w:pPr>
              <w:pStyle w:val="TableParagraph"/>
              <w:ind w:left="0"/>
              <w:rPr>
                <w:b/>
                <w:sz w:val="30"/>
              </w:rPr>
            </w:pPr>
          </w:p>
          <w:p w:rsidR="005017CC" w:rsidRDefault="00220BDD">
            <w:pPr>
              <w:pStyle w:val="TableParagraph"/>
              <w:spacing w:before="257"/>
              <w:ind w:right="6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</w:p>
          <w:p w:rsidR="005017CC" w:rsidRDefault="005017CC">
            <w:pPr>
              <w:pStyle w:val="TableParagraph"/>
              <w:ind w:left="0"/>
              <w:rPr>
                <w:b/>
                <w:sz w:val="30"/>
              </w:rPr>
            </w:pPr>
          </w:p>
          <w:p w:rsidR="005017CC" w:rsidRDefault="005017CC">
            <w:pPr>
              <w:pStyle w:val="TableParagraph"/>
              <w:ind w:left="0"/>
              <w:rPr>
                <w:b/>
                <w:sz w:val="30"/>
              </w:rPr>
            </w:pPr>
          </w:p>
          <w:p w:rsidR="005017CC" w:rsidRDefault="00220BDD">
            <w:pPr>
              <w:pStyle w:val="TableParagraph"/>
              <w:spacing w:before="192"/>
              <w:ind w:right="810"/>
              <w:jc w:val="both"/>
              <w:rPr>
                <w:sz w:val="28"/>
              </w:rPr>
            </w:pPr>
            <w:r>
              <w:rPr>
                <w:sz w:val="28"/>
              </w:rPr>
              <w:t>при наличии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возможности</w:t>
            </w:r>
          </w:p>
          <w:p w:rsidR="005017CC" w:rsidRDefault="005017CC">
            <w:pPr>
              <w:pStyle w:val="TableParagraph"/>
              <w:ind w:left="0"/>
              <w:rPr>
                <w:b/>
                <w:sz w:val="30"/>
              </w:rPr>
            </w:pPr>
          </w:p>
          <w:p w:rsidR="005017CC" w:rsidRDefault="005017CC">
            <w:pPr>
              <w:pStyle w:val="TableParagraph"/>
              <w:ind w:left="0"/>
              <w:rPr>
                <w:b/>
                <w:sz w:val="30"/>
              </w:rPr>
            </w:pPr>
          </w:p>
          <w:p w:rsidR="005017CC" w:rsidRDefault="00220BDD">
            <w:pPr>
              <w:pStyle w:val="TableParagraph"/>
              <w:spacing w:before="193"/>
              <w:ind w:right="187"/>
              <w:rPr>
                <w:sz w:val="28"/>
              </w:rPr>
            </w:pPr>
            <w:r>
              <w:rPr>
                <w:sz w:val="28"/>
              </w:rPr>
              <w:t>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графиком 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</w:p>
          <w:p w:rsidR="005017CC" w:rsidRDefault="005017CC">
            <w:pPr>
              <w:pStyle w:val="TableParagraph"/>
              <w:ind w:left="0"/>
              <w:rPr>
                <w:b/>
                <w:sz w:val="30"/>
              </w:rPr>
            </w:pPr>
          </w:p>
          <w:p w:rsidR="005017CC" w:rsidRDefault="005017CC">
            <w:pPr>
              <w:pStyle w:val="TableParagraph"/>
              <w:ind w:left="0"/>
              <w:rPr>
                <w:b/>
                <w:sz w:val="30"/>
              </w:rPr>
            </w:pPr>
          </w:p>
          <w:p w:rsidR="005017CC" w:rsidRDefault="00220BDD">
            <w:pPr>
              <w:pStyle w:val="TableParagraph"/>
              <w:spacing w:before="192"/>
              <w:ind w:right="547"/>
              <w:rPr>
                <w:sz w:val="28"/>
              </w:rPr>
            </w:pPr>
            <w:r>
              <w:rPr>
                <w:sz w:val="28"/>
              </w:rPr>
              <w:t>по 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необходимости</w:t>
            </w:r>
          </w:p>
        </w:tc>
        <w:tc>
          <w:tcPr>
            <w:tcW w:w="2210" w:type="dxa"/>
          </w:tcPr>
          <w:p w:rsidR="005017CC" w:rsidRDefault="00220BDD">
            <w:pPr>
              <w:pStyle w:val="TableParagraph"/>
              <w:ind w:right="160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Предупреждени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 и снижение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</w:tc>
        <w:tc>
          <w:tcPr>
            <w:tcW w:w="1950" w:type="dxa"/>
          </w:tcPr>
          <w:p w:rsidR="005017CC" w:rsidRDefault="00220BDD">
            <w:pPr>
              <w:pStyle w:val="TableParagraph"/>
              <w:ind w:right="193"/>
              <w:rPr>
                <w:sz w:val="28"/>
              </w:rPr>
            </w:pPr>
            <w:r>
              <w:rPr>
                <w:sz w:val="28"/>
              </w:rPr>
              <w:t>Должностное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</w:p>
        </w:tc>
      </w:tr>
    </w:tbl>
    <w:p w:rsidR="005017CC" w:rsidRDefault="005017CC">
      <w:pPr>
        <w:rPr>
          <w:sz w:val="28"/>
        </w:rPr>
        <w:sectPr w:rsidR="005017CC">
          <w:pgSz w:w="11910" w:h="16840"/>
          <w:pgMar w:top="1680" w:right="240" w:bottom="1300" w:left="1580" w:header="1428" w:footer="1110" w:gutter="0"/>
          <w:cols w:space="720"/>
        </w:sectPr>
      </w:pPr>
    </w:p>
    <w:p w:rsidR="005017CC" w:rsidRDefault="005017CC">
      <w:pPr>
        <w:pStyle w:val="a3"/>
        <w:spacing w:before="6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706"/>
        <w:gridCol w:w="2504"/>
        <w:gridCol w:w="2210"/>
        <w:gridCol w:w="1950"/>
      </w:tblGrid>
      <w:tr w:rsidR="005017CC">
        <w:trPr>
          <w:trHeight w:val="12236"/>
        </w:trPr>
        <w:tc>
          <w:tcPr>
            <w:tcW w:w="480" w:type="dxa"/>
          </w:tcPr>
          <w:p w:rsidR="005017CC" w:rsidRDefault="005017C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6" w:type="dxa"/>
          </w:tcPr>
          <w:p w:rsidR="005017CC" w:rsidRDefault="00220BDD">
            <w:pPr>
              <w:pStyle w:val="TableParagraph"/>
              <w:ind w:right="912"/>
              <w:rPr>
                <w:sz w:val="28"/>
              </w:rPr>
            </w:pPr>
            <w:r>
              <w:rPr>
                <w:sz w:val="28"/>
              </w:rPr>
              <w:t>контрольных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мероприятий)</w:t>
            </w:r>
          </w:p>
          <w:p w:rsidR="005017CC" w:rsidRDefault="005017CC">
            <w:pPr>
              <w:pStyle w:val="TableParagraph"/>
              <w:ind w:left="0"/>
              <w:rPr>
                <w:b/>
                <w:sz w:val="28"/>
              </w:rPr>
            </w:pPr>
          </w:p>
          <w:p w:rsidR="005017CC" w:rsidRDefault="00220BDD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  <w:tab w:val="left" w:pos="2216"/>
                <w:tab w:val="left" w:pos="2466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визитов,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мероприятия)</w:t>
            </w:r>
          </w:p>
          <w:p w:rsidR="005017CC" w:rsidRDefault="005017CC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5017CC" w:rsidRDefault="00220BDD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320" w:lineRule="atLeast"/>
              <w:ind w:right="132" w:firstLine="0"/>
              <w:rPr>
                <w:sz w:val="28"/>
              </w:rPr>
            </w:pPr>
            <w:r>
              <w:rPr>
                <w:sz w:val="28"/>
              </w:rPr>
              <w:t>при направлении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лицами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 запросов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предоставлении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письменных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связанным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контроля)</w:t>
            </w:r>
          </w:p>
        </w:tc>
        <w:tc>
          <w:tcPr>
            <w:tcW w:w="2504" w:type="dxa"/>
          </w:tcPr>
          <w:p w:rsidR="005017CC" w:rsidRDefault="005017CC">
            <w:pPr>
              <w:pStyle w:val="TableParagraph"/>
              <w:ind w:left="0"/>
              <w:rPr>
                <w:b/>
                <w:sz w:val="30"/>
              </w:rPr>
            </w:pPr>
          </w:p>
          <w:p w:rsidR="005017CC" w:rsidRDefault="00220BDD">
            <w:pPr>
              <w:pStyle w:val="TableParagraph"/>
              <w:spacing w:before="257"/>
              <w:ind w:right="547"/>
              <w:rPr>
                <w:sz w:val="28"/>
              </w:rPr>
            </w:pPr>
            <w:r>
              <w:rPr>
                <w:sz w:val="28"/>
              </w:rPr>
              <w:t>по 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необходимости</w:t>
            </w:r>
          </w:p>
        </w:tc>
        <w:tc>
          <w:tcPr>
            <w:tcW w:w="2210" w:type="dxa"/>
          </w:tcPr>
          <w:p w:rsidR="005017CC" w:rsidRDefault="005017C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0" w:type="dxa"/>
          </w:tcPr>
          <w:p w:rsidR="005017CC" w:rsidRDefault="005017CC">
            <w:pPr>
              <w:pStyle w:val="TableParagraph"/>
              <w:ind w:left="0"/>
              <w:rPr>
                <w:sz w:val="26"/>
              </w:rPr>
            </w:pPr>
          </w:p>
        </w:tc>
      </w:tr>
      <w:tr w:rsidR="005017CC">
        <w:trPr>
          <w:trHeight w:val="965"/>
        </w:trPr>
        <w:tc>
          <w:tcPr>
            <w:tcW w:w="480" w:type="dxa"/>
          </w:tcPr>
          <w:p w:rsidR="005017CC" w:rsidRDefault="00220BD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706" w:type="dxa"/>
          </w:tcPr>
          <w:p w:rsidR="005017CC" w:rsidRDefault="00220BDD">
            <w:pPr>
              <w:pStyle w:val="TableParagraph"/>
              <w:spacing w:line="320" w:lineRule="atLeast"/>
              <w:ind w:right="91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Размещение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актуализации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</w:p>
        </w:tc>
        <w:tc>
          <w:tcPr>
            <w:tcW w:w="2504" w:type="dxa"/>
          </w:tcPr>
          <w:p w:rsidR="005017CC" w:rsidRDefault="00220BDD">
            <w:pPr>
              <w:pStyle w:val="TableParagraph"/>
              <w:spacing w:line="320" w:lineRule="atLeast"/>
              <w:ind w:right="123"/>
              <w:rPr>
                <w:sz w:val="28"/>
              </w:rPr>
            </w:pPr>
            <w:r>
              <w:rPr>
                <w:sz w:val="28"/>
              </w:rPr>
              <w:t>По 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необходимости, </w:t>
            </w:r>
            <w:r>
              <w:rPr>
                <w:spacing w:val="-1"/>
                <w:sz w:val="28"/>
              </w:rPr>
              <w:t>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позднее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  <w:tc>
          <w:tcPr>
            <w:tcW w:w="2210" w:type="dxa"/>
          </w:tcPr>
          <w:p w:rsidR="005017CC" w:rsidRDefault="00220BDD">
            <w:pPr>
              <w:pStyle w:val="TableParagraph"/>
              <w:spacing w:line="320" w:lineRule="atLeast"/>
              <w:ind w:right="233"/>
              <w:rPr>
                <w:sz w:val="28"/>
              </w:rPr>
            </w:pPr>
            <w:r>
              <w:rPr>
                <w:sz w:val="28"/>
              </w:rPr>
              <w:t>Доступность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осуществлении</w:t>
            </w:r>
          </w:p>
        </w:tc>
        <w:tc>
          <w:tcPr>
            <w:tcW w:w="1950" w:type="dxa"/>
          </w:tcPr>
          <w:p w:rsidR="005017CC" w:rsidRDefault="00220BDD">
            <w:pPr>
              <w:pStyle w:val="TableParagraph"/>
              <w:spacing w:line="320" w:lineRule="atLeast"/>
              <w:ind w:right="193"/>
              <w:rPr>
                <w:sz w:val="28"/>
              </w:rPr>
            </w:pPr>
            <w:r>
              <w:rPr>
                <w:sz w:val="28"/>
              </w:rPr>
              <w:t>Должностное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контрольного</w:t>
            </w:r>
          </w:p>
        </w:tc>
      </w:tr>
    </w:tbl>
    <w:p w:rsidR="005017CC" w:rsidRDefault="005017CC">
      <w:pPr>
        <w:spacing w:line="320" w:lineRule="atLeast"/>
        <w:rPr>
          <w:sz w:val="28"/>
        </w:rPr>
        <w:sectPr w:rsidR="005017CC">
          <w:pgSz w:w="11910" w:h="16840"/>
          <w:pgMar w:top="1680" w:right="240" w:bottom="1300" w:left="1580" w:header="1428" w:footer="1110" w:gutter="0"/>
          <w:cols w:space="720"/>
        </w:sectPr>
      </w:pPr>
    </w:p>
    <w:p w:rsidR="005017CC" w:rsidRDefault="005017CC">
      <w:pPr>
        <w:pStyle w:val="a3"/>
        <w:spacing w:before="6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706"/>
        <w:gridCol w:w="2504"/>
        <w:gridCol w:w="2210"/>
        <w:gridCol w:w="1950"/>
      </w:tblGrid>
      <w:tr w:rsidR="005017CC">
        <w:trPr>
          <w:trHeight w:val="1932"/>
        </w:trPr>
        <w:tc>
          <w:tcPr>
            <w:tcW w:w="480" w:type="dxa"/>
          </w:tcPr>
          <w:p w:rsidR="005017CC" w:rsidRDefault="005017C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6" w:type="dxa"/>
          </w:tcPr>
          <w:p w:rsidR="005017CC" w:rsidRDefault="00220BDD">
            <w:pPr>
              <w:pStyle w:val="TableParagraph"/>
              <w:spacing w:line="320" w:lineRule="atLeast"/>
              <w:ind w:right="577"/>
              <w:rPr>
                <w:sz w:val="28"/>
              </w:rPr>
            </w:pPr>
            <w:r>
              <w:rPr>
                <w:sz w:val="28"/>
              </w:rPr>
              <w:t>осуществлении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рекомендациями</w:t>
            </w:r>
          </w:p>
        </w:tc>
        <w:tc>
          <w:tcPr>
            <w:tcW w:w="2504" w:type="dxa"/>
          </w:tcPr>
          <w:p w:rsidR="005017CC" w:rsidRDefault="00220BDD">
            <w:pPr>
              <w:pStyle w:val="TableParagraph"/>
              <w:ind w:right="206"/>
              <w:rPr>
                <w:sz w:val="28"/>
              </w:rPr>
            </w:pPr>
            <w:r>
              <w:rPr>
                <w:sz w:val="28"/>
              </w:rPr>
              <w:t>рабочих 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подготовки,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</w:p>
        </w:tc>
        <w:tc>
          <w:tcPr>
            <w:tcW w:w="2210" w:type="dxa"/>
          </w:tcPr>
          <w:p w:rsidR="005017CC" w:rsidRDefault="00220BDD">
            <w:pPr>
              <w:pStyle w:val="TableParagraph"/>
              <w:ind w:right="207"/>
              <w:rPr>
                <w:sz w:val="28"/>
              </w:rPr>
            </w:pPr>
            <w:proofErr w:type="spellStart"/>
            <w:r>
              <w:rPr>
                <w:sz w:val="28"/>
              </w:rPr>
              <w:t>муниципальног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  <w:tc>
          <w:tcPr>
            <w:tcW w:w="1950" w:type="dxa"/>
          </w:tcPr>
          <w:p w:rsidR="005017CC" w:rsidRDefault="00220BD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органа</w:t>
            </w:r>
          </w:p>
        </w:tc>
      </w:tr>
    </w:tbl>
    <w:p w:rsidR="005017CC" w:rsidRDefault="005017CC">
      <w:pPr>
        <w:pStyle w:val="a3"/>
        <w:spacing w:before="11"/>
        <w:rPr>
          <w:b/>
          <w:sz w:val="25"/>
        </w:rPr>
      </w:pPr>
    </w:p>
    <w:p w:rsidR="005017CC" w:rsidRDefault="00220BDD">
      <w:pPr>
        <w:spacing w:before="88" w:line="268" w:lineRule="auto"/>
        <w:ind w:left="2173" w:hanging="1784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Показатели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результативности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профилактики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рисков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причинения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вреда</w:t>
      </w:r>
    </w:p>
    <w:p w:rsidR="005017CC" w:rsidRDefault="00220BDD">
      <w:pPr>
        <w:pStyle w:val="a5"/>
        <w:numPr>
          <w:ilvl w:val="1"/>
          <w:numId w:val="1"/>
        </w:numPr>
        <w:tabs>
          <w:tab w:val="left" w:pos="1659"/>
          <w:tab w:val="left" w:pos="1660"/>
          <w:tab w:val="left" w:pos="2322"/>
          <w:tab w:val="left" w:pos="3374"/>
          <w:tab w:val="left" w:pos="5673"/>
          <w:tab w:val="left" w:pos="6027"/>
          <w:tab w:val="left" w:pos="8063"/>
        </w:tabs>
        <w:spacing w:before="1"/>
        <w:ind w:right="616" w:firstLine="911"/>
        <w:jc w:val="left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ab/>
        <w:t>оценки</w:t>
      </w:r>
      <w:r>
        <w:rPr>
          <w:sz w:val="28"/>
        </w:rPr>
        <w:tab/>
        <w:t>результативности</w:t>
      </w:r>
      <w:r>
        <w:rPr>
          <w:sz w:val="28"/>
        </w:rPr>
        <w:tab/>
        <w:t>и</w:t>
      </w:r>
      <w:r>
        <w:rPr>
          <w:sz w:val="28"/>
        </w:rPr>
        <w:tab/>
        <w:t>эффективности</w:t>
      </w:r>
      <w:r>
        <w:rPr>
          <w:sz w:val="28"/>
        </w:rPr>
        <w:tab/>
      </w:r>
      <w:r>
        <w:rPr>
          <w:spacing w:val="-1"/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-1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3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эффективности: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6480"/>
        <w:gridCol w:w="2722"/>
      </w:tblGrid>
      <w:tr w:rsidR="005017CC">
        <w:trPr>
          <w:trHeight w:val="1080"/>
        </w:trPr>
        <w:tc>
          <w:tcPr>
            <w:tcW w:w="646" w:type="dxa"/>
          </w:tcPr>
          <w:p w:rsidR="005017CC" w:rsidRDefault="00220BDD">
            <w:pPr>
              <w:pStyle w:val="TableParagraph"/>
              <w:spacing w:before="26" w:line="268" w:lineRule="auto"/>
              <w:ind w:left="124" w:right="91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6480" w:type="dxa"/>
          </w:tcPr>
          <w:p w:rsidR="005017CC" w:rsidRDefault="00220BDD">
            <w:pPr>
              <w:pStyle w:val="TableParagraph"/>
              <w:spacing w:before="26"/>
              <w:ind w:left="1826"/>
              <w:rPr>
                <w:b/>
                <w:sz w:val="28"/>
              </w:rPr>
            </w:pPr>
            <w:r>
              <w:rPr>
                <w:b/>
                <w:sz w:val="28"/>
              </w:rPr>
              <w:t>Ключевые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2722" w:type="dxa"/>
          </w:tcPr>
          <w:p w:rsidR="005017CC" w:rsidRDefault="00220BDD">
            <w:pPr>
              <w:pStyle w:val="TableParagraph"/>
              <w:spacing w:line="360" w:lineRule="exact"/>
              <w:ind w:left="645" w:right="633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(плановые)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значения</w:t>
            </w:r>
          </w:p>
        </w:tc>
      </w:tr>
      <w:tr w:rsidR="005017CC">
        <w:trPr>
          <w:trHeight w:val="1440"/>
        </w:trPr>
        <w:tc>
          <w:tcPr>
            <w:tcW w:w="646" w:type="dxa"/>
          </w:tcPr>
          <w:p w:rsidR="005017CC" w:rsidRDefault="00220BDD">
            <w:pPr>
              <w:pStyle w:val="TableParagraph"/>
              <w:spacing w:before="26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480" w:type="dxa"/>
          </w:tcPr>
          <w:p w:rsidR="005017CC" w:rsidRDefault="00220BDD">
            <w:pPr>
              <w:pStyle w:val="TableParagraph"/>
              <w:spacing w:line="360" w:lineRule="exact"/>
              <w:ind w:right="123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выявленных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требований, повлекших причинение вреда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здоровью граждан от общего 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выявленных нарушений</w:t>
            </w:r>
          </w:p>
        </w:tc>
        <w:tc>
          <w:tcPr>
            <w:tcW w:w="2722" w:type="dxa"/>
          </w:tcPr>
          <w:p w:rsidR="005017CC" w:rsidRDefault="00220BDD">
            <w:pPr>
              <w:pStyle w:val="TableParagraph"/>
              <w:spacing w:before="26"/>
              <w:ind w:left="554" w:right="539"/>
              <w:jc w:val="center"/>
              <w:rPr>
                <w:sz w:val="28"/>
              </w:rPr>
            </w:pPr>
            <w:r>
              <w:rPr>
                <w:sz w:val="28"/>
              </w:rPr>
              <w:t>0 %</w:t>
            </w:r>
          </w:p>
        </w:tc>
      </w:tr>
      <w:tr w:rsidR="005017CC">
        <w:trPr>
          <w:trHeight w:val="1800"/>
        </w:trPr>
        <w:tc>
          <w:tcPr>
            <w:tcW w:w="646" w:type="dxa"/>
          </w:tcPr>
          <w:p w:rsidR="005017CC" w:rsidRDefault="00220BDD">
            <w:pPr>
              <w:pStyle w:val="TableParagraph"/>
              <w:spacing w:before="26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480" w:type="dxa"/>
          </w:tcPr>
          <w:p w:rsidR="005017CC" w:rsidRDefault="00220BDD">
            <w:pPr>
              <w:pStyle w:val="TableParagraph"/>
              <w:spacing w:line="360" w:lineRule="exact"/>
              <w:ind w:right="763"/>
              <w:rPr>
                <w:sz w:val="28"/>
              </w:rPr>
            </w:pPr>
            <w:r>
              <w:rPr>
                <w:sz w:val="28"/>
              </w:rPr>
              <w:t>Доля оспоренных в установленном порядке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 проверок, проведенных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 муниципального жилищного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проведенных проверок</w:t>
            </w:r>
          </w:p>
        </w:tc>
        <w:tc>
          <w:tcPr>
            <w:tcW w:w="2722" w:type="dxa"/>
          </w:tcPr>
          <w:p w:rsidR="005017CC" w:rsidRDefault="00220BDD">
            <w:pPr>
              <w:pStyle w:val="TableParagraph"/>
              <w:spacing w:before="26"/>
              <w:ind w:left="554" w:right="542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более 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</w:tr>
      <w:tr w:rsidR="005017CC">
        <w:trPr>
          <w:trHeight w:val="1440"/>
        </w:trPr>
        <w:tc>
          <w:tcPr>
            <w:tcW w:w="646" w:type="dxa"/>
          </w:tcPr>
          <w:p w:rsidR="005017CC" w:rsidRDefault="00220BDD">
            <w:pPr>
              <w:pStyle w:val="TableParagraph"/>
              <w:spacing w:before="26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480" w:type="dxa"/>
          </w:tcPr>
          <w:p w:rsidR="005017CC" w:rsidRDefault="00220BDD">
            <w:pPr>
              <w:pStyle w:val="TableParagraph"/>
              <w:spacing w:line="360" w:lineRule="exact"/>
              <w:ind w:right="123"/>
              <w:rPr>
                <w:sz w:val="28"/>
              </w:rPr>
            </w:pPr>
            <w:r>
              <w:rPr>
                <w:sz w:val="28"/>
              </w:rPr>
              <w:t>Добровольное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устранение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 жилищного законодательства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контролируемыми лицами на основании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предостережений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</w:p>
        </w:tc>
        <w:tc>
          <w:tcPr>
            <w:tcW w:w="2722" w:type="dxa"/>
          </w:tcPr>
          <w:p w:rsidR="005017CC" w:rsidRDefault="00220BDD">
            <w:pPr>
              <w:pStyle w:val="TableParagraph"/>
              <w:spacing w:before="26"/>
              <w:ind w:left="554" w:right="539"/>
              <w:jc w:val="center"/>
              <w:rPr>
                <w:sz w:val="28"/>
              </w:rPr>
            </w:pPr>
            <w:r>
              <w:rPr>
                <w:sz w:val="28"/>
              </w:rPr>
              <w:t>90 %</w:t>
            </w:r>
          </w:p>
        </w:tc>
      </w:tr>
    </w:tbl>
    <w:p w:rsidR="005017CC" w:rsidRDefault="005017CC">
      <w:pPr>
        <w:pStyle w:val="a3"/>
        <w:spacing w:before="3"/>
        <w:rPr>
          <w:sz w:val="16"/>
        </w:rPr>
      </w:pPr>
    </w:p>
    <w:p w:rsidR="005017CC" w:rsidRDefault="005017CC">
      <w:pPr>
        <w:rPr>
          <w:sz w:val="16"/>
        </w:rPr>
        <w:sectPr w:rsidR="005017CC">
          <w:pgSz w:w="11910" w:h="16840"/>
          <w:pgMar w:top="1680" w:right="240" w:bottom="1300" w:left="1580" w:header="1428" w:footer="1110" w:gutter="0"/>
          <w:cols w:space="720"/>
        </w:sectPr>
      </w:pPr>
    </w:p>
    <w:p w:rsidR="005017CC" w:rsidRDefault="005017CC">
      <w:pPr>
        <w:pStyle w:val="a3"/>
        <w:spacing w:before="8"/>
        <w:rPr>
          <w:sz w:val="35"/>
        </w:rPr>
      </w:pPr>
    </w:p>
    <w:p w:rsidR="005017CC" w:rsidRDefault="00220BDD">
      <w:pPr>
        <w:pStyle w:val="a3"/>
        <w:ind w:left="124"/>
      </w:pPr>
      <w:r>
        <w:t>сайте.</w:t>
      </w:r>
    </w:p>
    <w:p w:rsidR="005017CC" w:rsidRDefault="00220BDD">
      <w:pPr>
        <w:pStyle w:val="a5"/>
        <w:numPr>
          <w:ilvl w:val="1"/>
          <w:numId w:val="1"/>
        </w:numPr>
        <w:tabs>
          <w:tab w:val="left" w:pos="457"/>
        </w:tabs>
        <w:spacing w:before="89"/>
        <w:ind w:left="456" w:hanging="494"/>
        <w:jc w:val="left"/>
        <w:rPr>
          <w:sz w:val="28"/>
        </w:rPr>
      </w:pPr>
      <w:r>
        <w:rPr>
          <w:spacing w:val="-1"/>
          <w:sz w:val="28"/>
        </w:rPr>
        <w:br w:type="column"/>
      </w:r>
      <w:r>
        <w:rPr>
          <w:sz w:val="28"/>
        </w:rPr>
        <w:lastRenderedPageBreak/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60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Официальном</w:t>
      </w:r>
    </w:p>
    <w:p w:rsidR="005017CC" w:rsidRDefault="005017CC">
      <w:pPr>
        <w:pStyle w:val="a3"/>
      </w:pPr>
    </w:p>
    <w:p w:rsidR="005017CC" w:rsidRDefault="00220BDD">
      <w:pPr>
        <w:pStyle w:val="a5"/>
        <w:numPr>
          <w:ilvl w:val="1"/>
          <w:numId w:val="1"/>
        </w:numPr>
        <w:tabs>
          <w:tab w:val="left" w:pos="473"/>
        </w:tabs>
        <w:ind w:left="472" w:hanging="510"/>
        <w:jc w:val="left"/>
        <w:rPr>
          <w:sz w:val="28"/>
        </w:rPr>
      </w:pPr>
      <w:r>
        <w:rPr>
          <w:sz w:val="28"/>
        </w:rPr>
        <w:t>Ответственное</w:t>
      </w:r>
      <w:r>
        <w:rPr>
          <w:spacing w:val="12"/>
          <w:sz w:val="28"/>
        </w:rPr>
        <w:t xml:space="preserve"> </w:t>
      </w:r>
      <w:r>
        <w:rPr>
          <w:sz w:val="28"/>
        </w:rPr>
        <w:t>лицо</w:t>
      </w:r>
      <w:r>
        <w:rPr>
          <w:spacing w:val="98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срок</w:t>
      </w:r>
      <w:r>
        <w:rPr>
          <w:spacing w:val="15"/>
          <w:sz w:val="28"/>
        </w:rPr>
        <w:t xml:space="preserve"> </w:t>
      </w:r>
      <w:r>
        <w:rPr>
          <w:sz w:val="28"/>
        </w:rPr>
        <w:t>до</w:t>
      </w:r>
      <w:r>
        <w:rPr>
          <w:spacing w:val="13"/>
          <w:sz w:val="28"/>
        </w:rPr>
        <w:t xml:space="preserve"> </w:t>
      </w:r>
      <w:r>
        <w:rPr>
          <w:sz w:val="28"/>
        </w:rPr>
        <w:t>1</w:t>
      </w:r>
    </w:p>
    <w:p w:rsidR="005017CC" w:rsidRDefault="005017CC">
      <w:pPr>
        <w:rPr>
          <w:sz w:val="28"/>
        </w:rPr>
        <w:sectPr w:rsidR="005017CC">
          <w:type w:val="continuous"/>
          <w:pgSz w:w="11910" w:h="16840"/>
          <w:pgMar w:top="1580" w:right="240" w:bottom="1300" w:left="1580" w:header="720" w:footer="720" w:gutter="0"/>
          <w:cols w:num="2" w:space="720" w:equalWidth="0">
            <w:col w:w="841" w:space="40"/>
            <w:col w:w="9209"/>
          </w:cols>
        </w:sectPr>
      </w:pPr>
    </w:p>
    <w:p w:rsidR="005017CC" w:rsidRDefault="00220BDD">
      <w:pPr>
        <w:pStyle w:val="a3"/>
        <w:ind w:left="124" w:right="616"/>
        <w:jc w:val="both"/>
      </w:pPr>
      <w:r>
        <w:lastRenderedPageBreak/>
        <w:t>марта</w:t>
      </w:r>
      <w:r>
        <w:rPr>
          <w:spacing w:val="1"/>
        </w:rPr>
        <w:t xml:space="preserve"> </w:t>
      </w:r>
      <w:r w:rsidR="003F1190">
        <w:t>2024</w:t>
      </w:r>
      <w:r>
        <w:t xml:space="preserve"> года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итогах</w:t>
      </w:r>
      <w:r>
        <w:rPr>
          <w:spacing w:val="70"/>
        </w:rPr>
        <w:t xml:space="preserve"> </w:t>
      </w:r>
      <w:r>
        <w:t>профилактической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202</w:t>
      </w:r>
      <w:r w:rsidR="003F1190">
        <w:t>3</w:t>
      </w:r>
      <w:r>
        <w:rPr>
          <w:spacing w:val="-1"/>
        </w:rPr>
        <w:t xml:space="preserve"> </w:t>
      </w:r>
      <w:r>
        <w:t>год.</w:t>
      </w:r>
    </w:p>
    <w:p w:rsidR="005017CC" w:rsidRPr="003F1190" w:rsidRDefault="00220BDD" w:rsidP="003F1190">
      <w:pPr>
        <w:pStyle w:val="a5"/>
        <w:numPr>
          <w:ilvl w:val="1"/>
          <w:numId w:val="1"/>
        </w:numPr>
        <w:tabs>
          <w:tab w:val="left" w:pos="1396"/>
        </w:tabs>
        <w:ind w:right="613" w:firstLine="720"/>
        <w:jc w:val="both"/>
        <w:rPr>
          <w:sz w:val="28"/>
        </w:rPr>
        <w:sectPr w:rsidR="005017CC" w:rsidRPr="003F1190">
          <w:type w:val="continuous"/>
          <w:pgSz w:w="11910" w:h="16840"/>
          <w:pgMar w:top="1580" w:right="240" w:bottom="1300" w:left="1580" w:header="720" w:footer="720" w:gutter="0"/>
          <w:cols w:space="720"/>
        </w:sectPr>
      </w:pPr>
      <w:r>
        <w:rPr>
          <w:sz w:val="28"/>
        </w:rPr>
        <w:t>Доклад об итогах профилактической работы должен включать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2"/>
          <w:sz w:val="28"/>
        </w:rPr>
        <w:t xml:space="preserve"> </w:t>
      </w:r>
      <w:r w:rsidR="00B53AC7">
        <w:rPr>
          <w:sz w:val="28"/>
        </w:rPr>
        <w:t>мероприятий.</w:t>
      </w:r>
      <w:bookmarkStart w:id="1" w:name="_GoBack"/>
      <w:bookmarkEnd w:id="1"/>
    </w:p>
    <w:p w:rsidR="005017CC" w:rsidRDefault="005017CC">
      <w:pPr>
        <w:pStyle w:val="a3"/>
        <w:rPr>
          <w:sz w:val="20"/>
        </w:rPr>
      </w:pPr>
    </w:p>
    <w:p w:rsidR="005017CC" w:rsidRDefault="005017CC">
      <w:pPr>
        <w:pStyle w:val="a3"/>
        <w:rPr>
          <w:sz w:val="20"/>
        </w:rPr>
      </w:pPr>
    </w:p>
    <w:p w:rsidR="005017CC" w:rsidRDefault="005017CC" w:rsidP="003F1190">
      <w:pPr>
        <w:pStyle w:val="a3"/>
        <w:spacing w:line="20" w:lineRule="exact"/>
        <w:rPr>
          <w:sz w:val="2"/>
        </w:rPr>
      </w:pPr>
    </w:p>
    <w:sectPr w:rsidR="005017CC">
      <w:pgSz w:w="11910" w:h="16840"/>
      <w:pgMar w:top="1680" w:right="240" w:bottom="1300" w:left="1580" w:header="1428" w:footer="11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95B" w:rsidRDefault="00FA695B">
      <w:r>
        <w:separator/>
      </w:r>
    </w:p>
  </w:endnote>
  <w:endnote w:type="continuationSeparator" w:id="0">
    <w:p w:rsidR="00FA695B" w:rsidRDefault="00FA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7CC" w:rsidRDefault="00841AB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82016" behindDoc="1" locked="0" layoutInCell="1" allowOverlap="1">
              <wp:simplePos x="0" y="0"/>
              <wp:positionH relativeFrom="page">
                <wp:posOffset>1069340</wp:posOffset>
              </wp:positionH>
              <wp:positionV relativeFrom="page">
                <wp:posOffset>9846945</wp:posOffset>
              </wp:positionV>
              <wp:extent cx="3721735" cy="13843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173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17CC" w:rsidRDefault="005017CC" w:rsidP="00841AB7">
                          <w:pPr>
                            <w:spacing w:before="13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4.2pt;margin-top:775.35pt;width:293.05pt;height:10.9pt;z-index:-1593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3o7sA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" filled="f" stroked="f">
              <v:textbox inset="0,0,0,0">
                <w:txbxContent>
                  <w:p w:rsidR="005017CC" w:rsidRDefault="005017CC" w:rsidP="00841AB7">
                    <w:pPr>
                      <w:spacing w:before="13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7CC" w:rsidRDefault="00841AB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83040" behindDoc="1" locked="0" layoutInCell="1" allowOverlap="1">
              <wp:simplePos x="0" y="0"/>
              <wp:positionH relativeFrom="page">
                <wp:posOffset>1069340</wp:posOffset>
              </wp:positionH>
              <wp:positionV relativeFrom="page">
                <wp:posOffset>9846945</wp:posOffset>
              </wp:positionV>
              <wp:extent cx="3721735" cy="1384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173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17CC" w:rsidRDefault="005017CC" w:rsidP="00841AB7">
                          <w:pPr>
                            <w:spacing w:before="13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84.2pt;margin-top:775.35pt;width:293.05pt;height:10.9pt;z-index:-1593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" filled="f" stroked="f">
              <v:textbox inset="0,0,0,0">
                <w:txbxContent>
                  <w:p w:rsidR="005017CC" w:rsidRDefault="005017CC" w:rsidP="00841AB7">
                    <w:pPr>
                      <w:spacing w:before="13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95B" w:rsidRDefault="00FA695B">
      <w:r>
        <w:separator/>
      </w:r>
    </w:p>
  </w:footnote>
  <w:footnote w:type="continuationSeparator" w:id="0">
    <w:p w:rsidR="00FA695B" w:rsidRDefault="00FA6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7CC" w:rsidRDefault="00841AB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82528" behindDoc="1" locked="0" layoutInCell="1" allowOverlap="1">
              <wp:simplePos x="0" y="0"/>
              <wp:positionH relativeFrom="page">
                <wp:posOffset>3975100</wp:posOffset>
              </wp:positionH>
              <wp:positionV relativeFrom="page">
                <wp:posOffset>894080</wp:posOffset>
              </wp:positionV>
              <wp:extent cx="1524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17CC" w:rsidRDefault="005017C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3pt;margin-top:70.4pt;width:12pt;height:15.3pt;z-index:-1593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9ersAIAAK8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" filled="f" stroked="f">
              <v:textbox inset="0,0,0,0">
                <w:txbxContent>
                  <w:p w:rsidR="005017CC" w:rsidRDefault="005017CC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728D2"/>
    <w:multiLevelType w:val="hybridMultilevel"/>
    <w:tmpl w:val="7C9AC12C"/>
    <w:lvl w:ilvl="0" w:tplc="31A8641C">
      <w:numFmt w:val="bullet"/>
      <w:lvlText w:val="-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5AAA66">
      <w:numFmt w:val="bullet"/>
      <w:lvlText w:val="•"/>
      <w:lvlJc w:val="left"/>
      <w:pPr>
        <w:ind w:left="377" w:hanging="212"/>
      </w:pPr>
      <w:rPr>
        <w:rFonts w:hint="default"/>
        <w:lang w:val="ru-RU" w:eastAsia="en-US" w:bidi="ar-SA"/>
      </w:rPr>
    </w:lvl>
    <w:lvl w:ilvl="2" w:tplc="89727FCC">
      <w:numFmt w:val="bullet"/>
      <w:lvlText w:val="•"/>
      <w:lvlJc w:val="left"/>
      <w:pPr>
        <w:ind w:left="635" w:hanging="212"/>
      </w:pPr>
      <w:rPr>
        <w:rFonts w:hint="default"/>
        <w:lang w:val="ru-RU" w:eastAsia="en-US" w:bidi="ar-SA"/>
      </w:rPr>
    </w:lvl>
    <w:lvl w:ilvl="3" w:tplc="35FED26C">
      <w:numFmt w:val="bullet"/>
      <w:lvlText w:val="•"/>
      <w:lvlJc w:val="left"/>
      <w:pPr>
        <w:ind w:left="892" w:hanging="212"/>
      </w:pPr>
      <w:rPr>
        <w:rFonts w:hint="default"/>
        <w:lang w:val="ru-RU" w:eastAsia="en-US" w:bidi="ar-SA"/>
      </w:rPr>
    </w:lvl>
    <w:lvl w:ilvl="4" w:tplc="F8022FCE">
      <w:numFmt w:val="bullet"/>
      <w:lvlText w:val="•"/>
      <w:lvlJc w:val="left"/>
      <w:pPr>
        <w:ind w:left="1150" w:hanging="212"/>
      </w:pPr>
      <w:rPr>
        <w:rFonts w:hint="default"/>
        <w:lang w:val="ru-RU" w:eastAsia="en-US" w:bidi="ar-SA"/>
      </w:rPr>
    </w:lvl>
    <w:lvl w:ilvl="5" w:tplc="78B8CD9C">
      <w:numFmt w:val="bullet"/>
      <w:lvlText w:val="•"/>
      <w:lvlJc w:val="left"/>
      <w:pPr>
        <w:ind w:left="1408" w:hanging="212"/>
      </w:pPr>
      <w:rPr>
        <w:rFonts w:hint="default"/>
        <w:lang w:val="ru-RU" w:eastAsia="en-US" w:bidi="ar-SA"/>
      </w:rPr>
    </w:lvl>
    <w:lvl w:ilvl="6" w:tplc="530AF806">
      <w:numFmt w:val="bullet"/>
      <w:lvlText w:val="•"/>
      <w:lvlJc w:val="left"/>
      <w:pPr>
        <w:ind w:left="1665" w:hanging="212"/>
      </w:pPr>
      <w:rPr>
        <w:rFonts w:hint="default"/>
        <w:lang w:val="ru-RU" w:eastAsia="en-US" w:bidi="ar-SA"/>
      </w:rPr>
    </w:lvl>
    <w:lvl w:ilvl="7" w:tplc="A1EC66BC">
      <w:numFmt w:val="bullet"/>
      <w:lvlText w:val="•"/>
      <w:lvlJc w:val="left"/>
      <w:pPr>
        <w:ind w:left="1923" w:hanging="212"/>
      </w:pPr>
      <w:rPr>
        <w:rFonts w:hint="default"/>
        <w:lang w:val="ru-RU" w:eastAsia="en-US" w:bidi="ar-SA"/>
      </w:rPr>
    </w:lvl>
    <w:lvl w:ilvl="8" w:tplc="C1E86116">
      <w:numFmt w:val="bullet"/>
      <w:lvlText w:val="•"/>
      <w:lvlJc w:val="left"/>
      <w:pPr>
        <w:ind w:left="2180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24C83DAA"/>
    <w:multiLevelType w:val="multilevel"/>
    <w:tmpl w:val="F5B25338"/>
    <w:lvl w:ilvl="0">
      <w:start w:val="1"/>
      <w:numFmt w:val="decimal"/>
      <w:lvlText w:val="%1)"/>
      <w:lvlJc w:val="left"/>
      <w:pPr>
        <w:ind w:left="991" w:hanging="302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2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" w:hanging="86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15" w:hanging="8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1" w:hanging="8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7" w:hanging="8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8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8" w:hanging="8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4" w:hanging="862"/>
      </w:pPr>
      <w:rPr>
        <w:rFonts w:hint="default"/>
        <w:lang w:val="ru-RU" w:eastAsia="en-US" w:bidi="ar-SA"/>
      </w:rPr>
    </w:lvl>
  </w:abstractNum>
  <w:abstractNum w:abstractNumId="2" w15:restartNumberingAfterBreak="0">
    <w:nsid w:val="282F471A"/>
    <w:multiLevelType w:val="multilevel"/>
    <w:tmpl w:val="05EA49E6"/>
    <w:lvl w:ilvl="0">
      <w:start w:val="4"/>
      <w:numFmt w:val="decimal"/>
      <w:lvlText w:val="%1"/>
      <w:lvlJc w:val="left"/>
      <w:pPr>
        <w:ind w:left="124" w:hanging="6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62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3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9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6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2" w:hanging="624"/>
      </w:pPr>
      <w:rPr>
        <w:rFonts w:hint="default"/>
        <w:lang w:val="ru-RU" w:eastAsia="en-US" w:bidi="ar-SA"/>
      </w:rPr>
    </w:lvl>
  </w:abstractNum>
  <w:abstractNum w:abstractNumId="3" w15:restartNumberingAfterBreak="0">
    <w:nsid w:val="476A75D8"/>
    <w:multiLevelType w:val="hybridMultilevel"/>
    <w:tmpl w:val="43F2FABC"/>
    <w:lvl w:ilvl="0" w:tplc="94142AE2">
      <w:start w:val="1"/>
      <w:numFmt w:val="decimal"/>
      <w:lvlText w:val="%1."/>
      <w:lvlJc w:val="left"/>
      <w:pPr>
        <w:ind w:left="124" w:hanging="55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2A1AD6">
      <w:start w:val="1"/>
      <w:numFmt w:val="decimal"/>
      <w:lvlText w:val="%2."/>
      <w:lvlJc w:val="left"/>
      <w:pPr>
        <w:ind w:left="124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03FEA658">
      <w:numFmt w:val="bullet"/>
      <w:lvlText w:val="•"/>
      <w:lvlJc w:val="left"/>
      <w:pPr>
        <w:ind w:left="2113" w:hanging="211"/>
      </w:pPr>
      <w:rPr>
        <w:rFonts w:hint="default"/>
        <w:lang w:val="ru-RU" w:eastAsia="en-US" w:bidi="ar-SA"/>
      </w:rPr>
    </w:lvl>
    <w:lvl w:ilvl="3" w:tplc="2160B16A">
      <w:numFmt w:val="bullet"/>
      <w:lvlText w:val="•"/>
      <w:lvlJc w:val="left"/>
      <w:pPr>
        <w:ind w:left="3109" w:hanging="211"/>
      </w:pPr>
      <w:rPr>
        <w:rFonts w:hint="default"/>
        <w:lang w:val="ru-RU" w:eastAsia="en-US" w:bidi="ar-SA"/>
      </w:rPr>
    </w:lvl>
    <w:lvl w:ilvl="4" w:tplc="CA1ACCB0">
      <w:numFmt w:val="bullet"/>
      <w:lvlText w:val="•"/>
      <w:lvlJc w:val="left"/>
      <w:pPr>
        <w:ind w:left="4106" w:hanging="211"/>
      </w:pPr>
      <w:rPr>
        <w:rFonts w:hint="default"/>
        <w:lang w:val="ru-RU" w:eastAsia="en-US" w:bidi="ar-SA"/>
      </w:rPr>
    </w:lvl>
    <w:lvl w:ilvl="5" w:tplc="F39A2522">
      <w:numFmt w:val="bullet"/>
      <w:lvlText w:val="•"/>
      <w:lvlJc w:val="left"/>
      <w:pPr>
        <w:ind w:left="5103" w:hanging="211"/>
      </w:pPr>
      <w:rPr>
        <w:rFonts w:hint="default"/>
        <w:lang w:val="ru-RU" w:eastAsia="en-US" w:bidi="ar-SA"/>
      </w:rPr>
    </w:lvl>
    <w:lvl w:ilvl="6" w:tplc="0A8CFDB6">
      <w:numFmt w:val="bullet"/>
      <w:lvlText w:val="•"/>
      <w:lvlJc w:val="left"/>
      <w:pPr>
        <w:ind w:left="6099" w:hanging="211"/>
      </w:pPr>
      <w:rPr>
        <w:rFonts w:hint="default"/>
        <w:lang w:val="ru-RU" w:eastAsia="en-US" w:bidi="ar-SA"/>
      </w:rPr>
    </w:lvl>
    <w:lvl w:ilvl="7" w:tplc="CF660E70">
      <w:numFmt w:val="bullet"/>
      <w:lvlText w:val="•"/>
      <w:lvlJc w:val="left"/>
      <w:pPr>
        <w:ind w:left="7096" w:hanging="211"/>
      </w:pPr>
      <w:rPr>
        <w:rFonts w:hint="default"/>
        <w:lang w:val="ru-RU" w:eastAsia="en-US" w:bidi="ar-SA"/>
      </w:rPr>
    </w:lvl>
    <w:lvl w:ilvl="8" w:tplc="2AA451D6">
      <w:numFmt w:val="bullet"/>
      <w:lvlText w:val="•"/>
      <w:lvlJc w:val="left"/>
      <w:pPr>
        <w:ind w:left="8092" w:hanging="211"/>
      </w:pPr>
      <w:rPr>
        <w:rFonts w:hint="default"/>
        <w:lang w:val="ru-RU" w:eastAsia="en-US" w:bidi="ar-SA"/>
      </w:rPr>
    </w:lvl>
  </w:abstractNum>
  <w:abstractNum w:abstractNumId="4" w15:restartNumberingAfterBreak="0">
    <w:nsid w:val="7D1B4921"/>
    <w:multiLevelType w:val="hybridMultilevel"/>
    <w:tmpl w:val="882A131E"/>
    <w:lvl w:ilvl="0" w:tplc="BE52FA8C">
      <w:numFmt w:val="bullet"/>
      <w:lvlText w:val="-"/>
      <w:lvlJc w:val="left"/>
      <w:pPr>
        <w:ind w:left="110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DECEA6">
      <w:numFmt w:val="bullet"/>
      <w:lvlText w:val="•"/>
      <w:lvlJc w:val="left"/>
      <w:pPr>
        <w:ind w:left="377" w:hanging="163"/>
      </w:pPr>
      <w:rPr>
        <w:rFonts w:hint="default"/>
        <w:lang w:val="ru-RU" w:eastAsia="en-US" w:bidi="ar-SA"/>
      </w:rPr>
    </w:lvl>
    <w:lvl w:ilvl="2" w:tplc="598CC97A">
      <w:numFmt w:val="bullet"/>
      <w:lvlText w:val="•"/>
      <w:lvlJc w:val="left"/>
      <w:pPr>
        <w:ind w:left="635" w:hanging="163"/>
      </w:pPr>
      <w:rPr>
        <w:rFonts w:hint="default"/>
        <w:lang w:val="ru-RU" w:eastAsia="en-US" w:bidi="ar-SA"/>
      </w:rPr>
    </w:lvl>
    <w:lvl w:ilvl="3" w:tplc="D514E11C">
      <w:numFmt w:val="bullet"/>
      <w:lvlText w:val="•"/>
      <w:lvlJc w:val="left"/>
      <w:pPr>
        <w:ind w:left="892" w:hanging="163"/>
      </w:pPr>
      <w:rPr>
        <w:rFonts w:hint="default"/>
        <w:lang w:val="ru-RU" w:eastAsia="en-US" w:bidi="ar-SA"/>
      </w:rPr>
    </w:lvl>
    <w:lvl w:ilvl="4" w:tplc="A7F27790">
      <w:numFmt w:val="bullet"/>
      <w:lvlText w:val="•"/>
      <w:lvlJc w:val="left"/>
      <w:pPr>
        <w:ind w:left="1150" w:hanging="163"/>
      </w:pPr>
      <w:rPr>
        <w:rFonts w:hint="default"/>
        <w:lang w:val="ru-RU" w:eastAsia="en-US" w:bidi="ar-SA"/>
      </w:rPr>
    </w:lvl>
    <w:lvl w:ilvl="5" w:tplc="6F92ABFA">
      <w:numFmt w:val="bullet"/>
      <w:lvlText w:val="•"/>
      <w:lvlJc w:val="left"/>
      <w:pPr>
        <w:ind w:left="1408" w:hanging="163"/>
      </w:pPr>
      <w:rPr>
        <w:rFonts w:hint="default"/>
        <w:lang w:val="ru-RU" w:eastAsia="en-US" w:bidi="ar-SA"/>
      </w:rPr>
    </w:lvl>
    <w:lvl w:ilvl="6" w:tplc="39D03784">
      <w:numFmt w:val="bullet"/>
      <w:lvlText w:val="•"/>
      <w:lvlJc w:val="left"/>
      <w:pPr>
        <w:ind w:left="1665" w:hanging="163"/>
      </w:pPr>
      <w:rPr>
        <w:rFonts w:hint="default"/>
        <w:lang w:val="ru-RU" w:eastAsia="en-US" w:bidi="ar-SA"/>
      </w:rPr>
    </w:lvl>
    <w:lvl w:ilvl="7" w:tplc="3E00CF66">
      <w:numFmt w:val="bullet"/>
      <w:lvlText w:val="•"/>
      <w:lvlJc w:val="left"/>
      <w:pPr>
        <w:ind w:left="1923" w:hanging="163"/>
      </w:pPr>
      <w:rPr>
        <w:rFonts w:hint="default"/>
        <w:lang w:val="ru-RU" w:eastAsia="en-US" w:bidi="ar-SA"/>
      </w:rPr>
    </w:lvl>
    <w:lvl w:ilvl="8" w:tplc="F6D03B2A">
      <w:numFmt w:val="bullet"/>
      <w:lvlText w:val="•"/>
      <w:lvlJc w:val="left"/>
      <w:pPr>
        <w:ind w:left="2180" w:hanging="16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CC"/>
    <w:rsid w:val="00220BDD"/>
    <w:rsid w:val="0025330B"/>
    <w:rsid w:val="0025429C"/>
    <w:rsid w:val="002F4196"/>
    <w:rsid w:val="00306C9A"/>
    <w:rsid w:val="00317601"/>
    <w:rsid w:val="003F1190"/>
    <w:rsid w:val="005017CC"/>
    <w:rsid w:val="006D4355"/>
    <w:rsid w:val="00841AB7"/>
    <w:rsid w:val="009B3A92"/>
    <w:rsid w:val="00B53AC7"/>
    <w:rsid w:val="00B91EBA"/>
    <w:rsid w:val="00FA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74BA4"/>
  <w15:docId w15:val="{DC0E6814-B36B-429A-9741-9A56410F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right="48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24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header"/>
    <w:basedOn w:val="a"/>
    <w:link w:val="a7"/>
    <w:uiPriority w:val="99"/>
    <w:unhideWhenUsed/>
    <w:rsid w:val="00841A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1AB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41A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1AB7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9B3A9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B3A9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Ксения</cp:lastModifiedBy>
  <cp:revision>5</cp:revision>
  <cp:lastPrinted>2022-02-17T13:44:00Z</cp:lastPrinted>
  <dcterms:created xsi:type="dcterms:W3CDTF">2022-11-03T10:19:00Z</dcterms:created>
  <dcterms:modified xsi:type="dcterms:W3CDTF">2022-12-07T11:46:00Z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Writer</vt:lpwstr>
  </property>
  <property fmtid="{D5CDD505-2E9C-101B-9397-08002B2CF9AE}" pid="4" name="LastSaved">
    <vt:filetime>2022-01-14T00:00:00Z</vt:filetime>
  </property>
</Properties>
</file>